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16" w:rsidRPr="00986F9D" w:rsidRDefault="00EC623E" w:rsidP="009807F8">
      <w:pPr>
        <w:spacing w:line="240" w:lineRule="auto"/>
        <w:ind w:left="720" w:firstLine="720"/>
        <w:jc w:val="center"/>
        <w:rPr>
          <w:rFonts w:ascii="Arial" w:hAnsi="Arial" w:cs="Arial"/>
          <w:b/>
          <w:sz w:val="24"/>
          <w:szCs w:val="24"/>
        </w:rPr>
      </w:pPr>
      <w:r w:rsidRPr="00986F9D">
        <w:rPr>
          <w:rFonts w:ascii="Arial" w:hAnsi="Arial" w:cs="Arial"/>
          <w:b/>
          <w:noProof/>
          <w:sz w:val="24"/>
          <w:szCs w:val="24"/>
          <w:lang w:eastAsia="en-GB"/>
        </w:rPr>
        <w:drawing>
          <wp:anchor distT="0" distB="0" distL="114300" distR="114300" simplePos="0" relativeHeight="251658240" behindDoc="1" locked="0" layoutInCell="1" allowOverlap="1" wp14:anchorId="7C265F88" wp14:editId="672BF145">
            <wp:simplePos x="0" y="0"/>
            <wp:positionH relativeFrom="column">
              <wp:posOffset>0</wp:posOffset>
            </wp:positionH>
            <wp:positionV relativeFrom="paragraph">
              <wp:posOffset>0</wp:posOffset>
            </wp:positionV>
            <wp:extent cx="728980" cy="596265"/>
            <wp:effectExtent l="0" t="0" r="0" b="0"/>
            <wp:wrapTight wrapText="bothSides">
              <wp:wrapPolygon edited="1">
                <wp:start x="0" y="0"/>
                <wp:lineTo x="0" y="21196"/>
                <wp:lineTo x="35077" y="21600"/>
                <wp:lineTo x="21234" y="0"/>
                <wp:lineTo x="0" y="0"/>
              </wp:wrapPolygon>
            </wp:wrapTight>
            <wp:docPr id="1" name="Picture 1" descr="EP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EPO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98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A82" w:rsidRPr="00986F9D">
        <w:rPr>
          <w:rFonts w:ascii="Arial" w:hAnsi="Arial" w:cs="Arial"/>
          <w:b/>
          <w:sz w:val="24"/>
          <w:szCs w:val="24"/>
        </w:rPr>
        <w:t>E</w:t>
      </w:r>
      <w:r w:rsidR="00446316" w:rsidRPr="00986F9D">
        <w:rPr>
          <w:rFonts w:ascii="Arial" w:hAnsi="Arial" w:cs="Arial"/>
          <w:b/>
          <w:sz w:val="24"/>
          <w:szCs w:val="24"/>
        </w:rPr>
        <w:t>ast Pennine Outdoor Club</w:t>
      </w:r>
    </w:p>
    <w:p w:rsidR="00446316" w:rsidRPr="00986F9D" w:rsidRDefault="00446316" w:rsidP="009807F8">
      <w:pPr>
        <w:spacing w:line="240" w:lineRule="auto"/>
        <w:jc w:val="center"/>
        <w:rPr>
          <w:rFonts w:ascii="Arial" w:hAnsi="Arial" w:cs="Arial"/>
          <w:b/>
          <w:sz w:val="24"/>
          <w:szCs w:val="24"/>
        </w:rPr>
      </w:pPr>
      <w:r w:rsidRPr="00986F9D">
        <w:rPr>
          <w:rFonts w:ascii="Arial" w:hAnsi="Arial" w:cs="Arial"/>
          <w:b/>
          <w:sz w:val="24"/>
          <w:szCs w:val="24"/>
        </w:rPr>
        <w:t>M</w:t>
      </w:r>
      <w:r w:rsidR="00A13A82" w:rsidRPr="00986F9D">
        <w:rPr>
          <w:rFonts w:ascii="Arial" w:hAnsi="Arial" w:cs="Arial"/>
          <w:b/>
          <w:sz w:val="24"/>
          <w:szCs w:val="24"/>
        </w:rPr>
        <w:t>embership Application Form</w:t>
      </w:r>
      <w:r w:rsidR="00406F41" w:rsidRPr="00986F9D">
        <w:rPr>
          <w:rFonts w:ascii="Arial" w:hAnsi="Arial" w:cs="Arial"/>
          <w:b/>
          <w:sz w:val="24"/>
          <w:szCs w:val="24"/>
        </w:rPr>
        <w:t xml:space="preserve"> 2</w:t>
      </w:r>
      <w:r w:rsidR="00A13A82" w:rsidRPr="00986F9D">
        <w:rPr>
          <w:rFonts w:ascii="Arial" w:hAnsi="Arial" w:cs="Arial"/>
          <w:b/>
          <w:sz w:val="24"/>
          <w:szCs w:val="24"/>
        </w:rPr>
        <w:t>018</w:t>
      </w:r>
    </w:p>
    <w:tbl>
      <w:tblPr>
        <w:tblStyle w:val="TableGrid"/>
        <w:tblW w:w="0" w:type="auto"/>
        <w:tblLook w:val="04A0" w:firstRow="1" w:lastRow="0" w:firstColumn="1" w:lastColumn="0" w:noHBand="0" w:noVBand="1"/>
      </w:tblPr>
      <w:tblGrid>
        <w:gridCol w:w="3258"/>
        <w:gridCol w:w="450"/>
        <w:gridCol w:w="5534"/>
      </w:tblGrid>
      <w:tr w:rsidR="0035595F" w:rsidRPr="00446316" w:rsidTr="00F95DE3">
        <w:trPr>
          <w:trHeight w:val="575"/>
        </w:trPr>
        <w:tc>
          <w:tcPr>
            <w:tcW w:w="3258" w:type="dxa"/>
            <w:vAlign w:val="center"/>
          </w:tcPr>
          <w:p w:rsidR="0035595F" w:rsidRPr="00AC64BB" w:rsidRDefault="0035595F" w:rsidP="00EB3033">
            <w:pPr>
              <w:rPr>
                <w:sz w:val="20"/>
                <w:szCs w:val="20"/>
              </w:rPr>
            </w:pPr>
            <w:r w:rsidRPr="00AC64BB">
              <w:rPr>
                <w:sz w:val="20"/>
                <w:szCs w:val="20"/>
              </w:rPr>
              <w:t>Class of Membership Requested</w:t>
            </w:r>
          </w:p>
          <w:p w:rsidR="0035595F" w:rsidRPr="00AC64BB" w:rsidRDefault="0035595F" w:rsidP="00EB3033">
            <w:pPr>
              <w:rPr>
                <w:sz w:val="12"/>
                <w:szCs w:val="12"/>
              </w:rPr>
            </w:pPr>
            <w:r w:rsidRPr="00AC64BB">
              <w:rPr>
                <w:sz w:val="12"/>
                <w:szCs w:val="12"/>
              </w:rPr>
              <w:t xml:space="preserve">(Full / Affiliate / Provisional / </w:t>
            </w:r>
            <w:r w:rsidR="009807F8" w:rsidRPr="00AC64BB">
              <w:rPr>
                <w:sz w:val="12"/>
                <w:szCs w:val="12"/>
              </w:rPr>
              <w:t xml:space="preserve">Student / </w:t>
            </w:r>
            <w:r w:rsidRPr="00AC64BB">
              <w:rPr>
                <w:sz w:val="12"/>
                <w:szCs w:val="12"/>
              </w:rPr>
              <w:t>Contact-Only)</w:t>
            </w:r>
          </w:p>
        </w:tc>
        <w:tc>
          <w:tcPr>
            <w:tcW w:w="450" w:type="dxa"/>
            <w:vAlign w:val="center"/>
          </w:tcPr>
          <w:p w:rsidR="0035595F" w:rsidRDefault="0035595F" w:rsidP="0035595F">
            <w:pPr>
              <w:jc w:val="center"/>
            </w:pPr>
            <w:r>
              <w:t>**</w:t>
            </w:r>
          </w:p>
        </w:tc>
        <w:sdt>
          <w:sdtPr>
            <w:rPr>
              <w:sz w:val="18"/>
              <w:szCs w:val="18"/>
            </w:rPr>
            <w:alias w:val="Class"/>
            <w:tag w:val="Class"/>
            <w:id w:val="-472989364"/>
            <w:lock w:val="sdtLocked"/>
            <w:placeholder>
              <w:docPart w:val="A94B35A2AD1F464380B04AE3A68410DD"/>
            </w:placeholder>
            <w:showingPlcHdr/>
            <w:dropDownList>
              <w:listItem w:value="Choose an item."/>
              <w:listItem w:displayText="Full" w:value="Full"/>
              <w:listItem w:displayText="Affiliate" w:value="Affiliate"/>
              <w:listItem w:displayText="Provisional" w:value="Provisional"/>
              <w:listItem w:displayText="Contact-only" w:value="Contact-only"/>
              <w:listItem w:displayText="Student" w:value="Student"/>
            </w:dropDownList>
          </w:sdtPr>
          <w:sdtEndPr/>
          <w:sdtContent>
            <w:tc>
              <w:tcPr>
                <w:tcW w:w="5534" w:type="dxa"/>
                <w:vAlign w:val="center"/>
              </w:tcPr>
              <w:p w:rsidR="0035595F" w:rsidRPr="00AC64BB" w:rsidRDefault="00F95DE3" w:rsidP="00166439">
                <w:pPr>
                  <w:rPr>
                    <w:sz w:val="18"/>
                    <w:szCs w:val="18"/>
                  </w:rPr>
                </w:pPr>
                <w:r w:rsidRPr="00F95DE3">
                  <w:rPr>
                    <w:sz w:val="16"/>
                    <w:szCs w:val="16"/>
                  </w:rPr>
                  <w:t>FULL / AFFILIATE / PROVISIONAL / STUDENT / Contact-only</w:t>
                </w:r>
                <w:r w:rsidR="0035595F" w:rsidRPr="00AC64BB">
                  <w:rPr>
                    <w:sz w:val="18"/>
                    <w:szCs w:val="18"/>
                  </w:rPr>
                  <w:t xml:space="preserve"> </w:t>
                </w:r>
              </w:p>
            </w:tc>
          </w:sdtContent>
        </w:sdt>
      </w:tr>
      <w:tr w:rsidR="0035595F" w:rsidRPr="00446316" w:rsidTr="00F95DE3">
        <w:trPr>
          <w:trHeight w:val="350"/>
        </w:trPr>
        <w:tc>
          <w:tcPr>
            <w:tcW w:w="3258" w:type="dxa"/>
            <w:vAlign w:val="center"/>
          </w:tcPr>
          <w:p w:rsidR="0035595F" w:rsidRPr="00AC64BB" w:rsidRDefault="0035595F" w:rsidP="00EB3033">
            <w:pPr>
              <w:rPr>
                <w:sz w:val="20"/>
                <w:szCs w:val="20"/>
              </w:rPr>
            </w:pPr>
            <w:r w:rsidRPr="00AC64BB">
              <w:rPr>
                <w:sz w:val="20"/>
                <w:szCs w:val="20"/>
              </w:rPr>
              <w:t>Surname</w:t>
            </w:r>
          </w:p>
        </w:tc>
        <w:tc>
          <w:tcPr>
            <w:tcW w:w="450" w:type="dxa"/>
            <w:vAlign w:val="center"/>
          </w:tcPr>
          <w:p w:rsidR="0035595F" w:rsidRDefault="0035595F" w:rsidP="0035595F">
            <w:pPr>
              <w:jc w:val="center"/>
            </w:pPr>
            <w:r>
              <w:t>*</w:t>
            </w:r>
            <w:r w:rsidR="00986F9D">
              <w:t>*</w:t>
            </w:r>
          </w:p>
        </w:tc>
        <w:sdt>
          <w:sdtPr>
            <w:rPr>
              <w:sz w:val="18"/>
              <w:szCs w:val="18"/>
            </w:rPr>
            <w:alias w:val="Surname"/>
            <w:tag w:val="Surname"/>
            <w:id w:val="-922184758"/>
            <w:lock w:val="sdtLocked"/>
            <w:placeholder>
              <w:docPart w:val="BBF0EEE01B734A98BF406529DC939123"/>
            </w:placeholder>
            <w:showingPlcHdr/>
            <w:text/>
          </w:sdtPr>
          <w:sdtEndPr/>
          <w:sdtContent>
            <w:tc>
              <w:tcPr>
                <w:tcW w:w="5534" w:type="dxa"/>
                <w:vAlign w:val="center"/>
              </w:tcPr>
              <w:p w:rsidR="0035595F" w:rsidRPr="00AC64BB" w:rsidRDefault="0035595F" w:rsidP="00166439">
                <w:pPr>
                  <w:rPr>
                    <w:sz w:val="18"/>
                    <w:szCs w:val="18"/>
                  </w:rPr>
                </w:pPr>
                <w:r w:rsidRPr="00AC64BB">
                  <w:rPr>
                    <w:sz w:val="18"/>
                    <w:szCs w:val="18"/>
                  </w:rPr>
                  <w:t xml:space="preserve"> </w:t>
                </w:r>
              </w:p>
            </w:tc>
          </w:sdtContent>
        </w:sdt>
      </w:tr>
      <w:tr w:rsidR="0035595F" w:rsidRPr="00446316" w:rsidTr="00F95DE3">
        <w:trPr>
          <w:trHeight w:val="350"/>
        </w:trPr>
        <w:tc>
          <w:tcPr>
            <w:tcW w:w="3258" w:type="dxa"/>
            <w:vAlign w:val="center"/>
          </w:tcPr>
          <w:p w:rsidR="0035595F" w:rsidRPr="00AC64BB" w:rsidRDefault="0035595F" w:rsidP="00EB3033">
            <w:pPr>
              <w:rPr>
                <w:sz w:val="20"/>
                <w:szCs w:val="20"/>
              </w:rPr>
            </w:pPr>
            <w:r w:rsidRPr="00AC64BB">
              <w:rPr>
                <w:sz w:val="20"/>
                <w:szCs w:val="20"/>
              </w:rPr>
              <w:t>Forename or preferred name</w:t>
            </w:r>
          </w:p>
        </w:tc>
        <w:tc>
          <w:tcPr>
            <w:tcW w:w="450" w:type="dxa"/>
            <w:vAlign w:val="center"/>
          </w:tcPr>
          <w:p w:rsidR="0035595F" w:rsidRDefault="0035595F" w:rsidP="0035595F">
            <w:pPr>
              <w:jc w:val="center"/>
            </w:pPr>
            <w:r>
              <w:t>*</w:t>
            </w:r>
            <w:r w:rsidR="00986F9D">
              <w:t>*</w:t>
            </w:r>
          </w:p>
        </w:tc>
        <w:sdt>
          <w:sdtPr>
            <w:rPr>
              <w:sz w:val="18"/>
              <w:szCs w:val="18"/>
            </w:rPr>
            <w:alias w:val="Forename"/>
            <w:tag w:val="Forename"/>
            <w:id w:val="-1352876411"/>
            <w:lock w:val="sdtLocked"/>
            <w:placeholder>
              <w:docPart w:val="3355F377DB5A4DAA8EC8C1017B9B607D"/>
            </w:placeholder>
            <w:showingPlcHdr/>
            <w:text/>
          </w:sdtPr>
          <w:sdtEndPr/>
          <w:sdtContent>
            <w:tc>
              <w:tcPr>
                <w:tcW w:w="5534" w:type="dxa"/>
                <w:vAlign w:val="center"/>
              </w:tcPr>
              <w:p w:rsidR="0035595F" w:rsidRPr="00AC64BB" w:rsidRDefault="0035595F" w:rsidP="00166439">
                <w:pPr>
                  <w:rPr>
                    <w:sz w:val="18"/>
                    <w:szCs w:val="18"/>
                  </w:rPr>
                </w:pPr>
                <w:r w:rsidRPr="00AC64BB">
                  <w:rPr>
                    <w:sz w:val="18"/>
                    <w:szCs w:val="18"/>
                  </w:rPr>
                  <w:t xml:space="preserve"> </w:t>
                </w:r>
              </w:p>
            </w:tc>
          </w:sdtContent>
        </w:sdt>
      </w:tr>
      <w:tr w:rsidR="0035595F" w:rsidRPr="00446316" w:rsidTr="00F95DE3">
        <w:trPr>
          <w:trHeight w:val="656"/>
        </w:trPr>
        <w:tc>
          <w:tcPr>
            <w:tcW w:w="3258" w:type="dxa"/>
            <w:vAlign w:val="center"/>
          </w:tcPr>
          <w:p w:rsidR="0035595F" w:rsidRPr="00AC64BB" w:rsidRDefault="0035595F" w:rsidP="00EB3033">
            <w:pPr>
              <w:rPr>
                <w:sz w:val="20"/>
                <w:szCs w:val="20"/>
              </w:rPr>
            </w:pPr>
            <w:r w:rsidRPr="00AC64BB">
              <w:rPr>
                <w:sz w:val="20"/>
                <w:szCs w:val="20"/>
              </w:rPr>
              <w:t>Address</w:t>
            </w:r>
          </w:p>
        </w:tc>
        <w:tc>
          <w:tcPr>
            <w:tcW w:w="450" w:type="dxa"/>
            <w:vAlign w:val="center"/>
          </w:tcPr>
          <w:p w:rsidR="0035595F" w:rsidRDefault="0035595F" w:rsidP="0035595F">
            <w:pPr>
              <w:jc w:val="center"/>
            </w:pPr>
            <w:r>
              <w:t>*</w:t>
            </w:r>
          </w:p>
        </w:tc>
        <w:sdt>
          <w:sdtPr>
            <w:rPr>
              <w:sz w:val="18"/>
              <w:szCs w:val="18"/>
            </w:rPr>
            <w:alias w:val="Address"/>
            <w:tag w:val="Address"/>
            <w:id w:val="2141225548"/>
            <w:lock w:val="sdtLocked"/>
            <w:placeholder>
              <w:docPart w:val="9D15E5F60D20450A9192F1F42C9C697B"/>
            </w:placeholder>
            <w:showingPlcHdr/>
            <w:text w:multiLine="1"/>
          </w:sdtPr>
          <w:sdtEndPr/>
          <w:sdtContent>
            <w:tc>
              <w:tcPr>
                <w:tcW w:w="5534" w:type="dxa"/>
                <w:vAlign w:val="center"/>
              </w:tcPr>
              <w:p w:rsidR="0035595F" w:rsidRPr="00AC64BB" w:rsidRDefault="0035595F" w:rsidP="00406F41">
                <w:pPr>
                  <w:rPr>
                    <w:sz w:val="18"/>
                    <w:szCs w:val="18"/>
                  </w:rPr>
                </w:pPr>
                <w:r w:rsidRPr="00AC64BB">
                  <w:rPr>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Town/City</w:t>
            </w:r>
          </w:p>
        </w:tc>
        <w:tc>
          <w:tcPr>
            <w:tcW w:w="450" w:type="dxa"/>
            <w:vAlign w:val="center"/>
          </w:tcPr>
          <w:p w:rsidR="0035595F" w:rsidRDefault="0035595F" w:rsidP="0035595F">
            <w:pPr>
              <w:jc w:val="center"/>
            </w:pPr>
            <w:r>
              <w:t>*</w:t>
            </w:r>
          </w:p>
        </w:tc>
        <w:sdt>
          <w:sdtPr>
            <w:rPr>
              <w:sz w:val="18"/>
              <w:szCs w:val="18"/>
            </w:rPr>
            <w:alias w:val="Town"/>
            <w:tag w:val="Town"/>
            <w:id w:val="1913424335"/>
            <w:lock w:val="sdtLocked"/>
            <w:placeholder>
              <w:docPart w:val="740B69A9CA0F44C5ACF0BE5F476E3F32"/>
            </w:placeholder>
            <w:showingPlcHdr/>
            <w:text/>
          </w:sdtPr>
          <w:sdtEndPr/>
          <w:sdtContent>
            <w:tc>
              <w:tcPr>
                <w:tcW w:w="5534" w:type="dxa"/>
                <w:vAlign w:val="center"/>
              </w:tcPr>
              <w:p w:rsidR="0035595F" w:rsidRPr="00AC64BB" w:rsidRDefault="0035595F" w:rsidP="00406F41">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County</w:t>
            </w:r>
          </w:p>
        </w:tc>
        <w:tc>
          <w:tcPr>
            <w:tcW w:w="450" w:type="dxa"/>
            <w:vAlign w:val="center"/>
          </w:tcPr>
          <w:p w:rsidR="0035595F" w:rsidRDefault="0035595F" w:rsidP="0035595F">
            <w:pPr>
              <w:jc w:val="center"/>
            </w:pPr>
            <w:r>
              <w:t>*</w:t>
            </w:r>
          </w:p>
        </w:tc>
        <w:sdt>
          <w:sdtPr>
            <w:rPr>
              <w:sz w:val="18"/>
              <w:szCs w:val="18"/>
            </w:rPr>
            <w:alias w:val="County"/>
            <w:tag w:val="County"/>
            <w:id w:val="1942108991"/>
            <w:lock w:val="sdtLocked"/>
            <w:placeholder>
              <w:docPart w:val="740B69A9CA0F44C5ACF0BE5F476E3F32"/>
            </w:placeholder>
            <w:showingPlcHdr/>
            <w:text/>
          </w:sdtPr>
          <w:sdtEndPr/>
          <w:sdtContent>
            <w:tc>
              <w:tcPr>
                <w:tcW w:w="5534" w:type="dxa"/>
                <w:vAlign w:val="center"/>
              </w:tcPr>
              <w:p w:rsidR="0035595F" w:rsidRPr="00AC64BB" w:rsidRDefault="00AB6CF1" w:rsidP="00406F41">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Postcode</w:t>
            </w:r>
          </w:p>
        </w:tc>
        <w:tc>
          <w:tcPr>
            <w:tcW w:w="450" w:type="dxa"/>
            <w:vAlign w:val="center"/>
          </w:tcPr>
          <w:p w:rsidR="0035595F" w:rsidRDefault="0035595F" w:rsidP="0035595F">
            <w:pPr>
              <w:jc w:val="center"/>
            </w:pPr>
            <w:r>
              <w:t>*</w:t>
            </w:r>
          </w:p>
        </w:tc>
        <w:sdt>
          <w:sdtPr>
            <w:rPr>
              <w:sz w:val="18"/>
              <w:szCs w:val="18"/>
            </w:rPr>
            <w:alias w:val="PostCode"/>
            <w:tag w:val="PostCode"/>
            <w:id w:val="-1346016409"/>
            <w:lock w:val="sdtLocked"/>
            <w:placeholder>
              <w:docPart w:val="740B69A9CA0F44C5ACF0BE5F476E3F32"/>
            </w:placeholder>
            <w:showingPlcHdr/>
            <w:text/>
          </w:sdtPr>
          <w:sdtEndPr/>
          <w:sdtContent>
            <w:tc>
              <w:tcPr>
                <w:tcW w:w="5534" w:type="dxa"/>
                <w:vAlign w:val="center"/>
              </w:tcPr>
              <w:p w:rsidR="0035595F" w:rsidRPr="00AC64BB" w:rsidRDefault="00AB6CF1" w:rsidP="00406F41">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Primary telephone number</w:t>
            </w:r>
          </w:p>
          <w:p w:rsidR="00FD4A2B" w:rsidRPr="00AC64BB" w:rsidRDefault="00FD4A2B" w:rsidP="00EB3033">
            <w:pPr>
              <w:rPr>
                <w:sz w:val="12"/>
                <w:szCs w:val="12"/>
              </w:rPr>
            </w:pPr>
            <w:r w:rsidRPr="00AC64BB">
              <w:rPr>
                <w:sz w:val="12"/>
                <w:szCs w:val="12"/>
              </w:rPr>
              <w:t>(Landline or Mobile)</w:t>
            </w:r>
          </w:p>
        </w:tc>
        <w:tc>
          <w:tcPr>
            <w:tcW w:w="450" w:type="dxa"/>
            <w:vAlign w:val="center"/>
          </w:tcPr>
          <w:p w:rsidR="0035595F" w:rsidRDefault="0035595F" w:rsidP="0035595F">
            <w:pPr>
              <w:jc w:val="center"/>
            </w:pPr>
          </w:p>
        </w:tc>
        <w:sdt>
          <w:sdtPr>
            <w:rPr>
              <w:sz w:val="18"/>
              <w:szCs w:val="18"/>
            </w:rPr>
            <w:alias w:val="PrimaryTelephone"/>
            <w:tag w:val="Tel1"/>
            <w:id w:val="-1676330692"/>
            <w:lock w:val="sdtLocked"/>
            <w:placeholder>
              <w:docPart w:val="740B69A9CA0F44C5ACF0BE5F476E3F32"/>
            </w:placeholder>
            <w:showingPlcHdr/>
            <w:text/>
          </w:sdtPr>
          <w:sdtEndPr/>
          <w:sdtContent>
            <w:tc>
              <w:tcPr>
                <w:tcW w:w="5534" w:type="dxa"/>
                <w:vAlign w:val="center"/>
              </w:tcPr>
              <w:p w:rsidR="0035595F" w:rsidRPr="00AC64BB" w:rsidRDefault="00AB6CF1" w:rsidP="00406F41">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Secondary telephone number</w:t>
            </w:r>
          </w:p>
          <w:p w:rsidR="00FD4A2B" w:rsidRPr="00AC64BB" w:rsidRDefault="00FD4A2B" w:rsidP="00EB3033">
            <w:pPr>
              <w:rPr>
                <w:sz w:val="12"/>
                <w:szCs w:val="12"/>
              </w:rPr>
            </w:pPr>
            <w:r w:rsidRPr="00AC64BB">
              <w:rPr>
                <w:sz w:val="12"/>
                <w:szCs w:val="12"/>
              </w:rPr>
              <w:t>(Optional alternative contact number</w:t>
            </w:r>
            <w:r w:rsidR="00594296" w:rsidRPr="00AC64BB">
              <w:rPr>
                <w:sz w:val="12"/>
                <w:szCs w:val="12"/>
              </w:rPr>
              <w:t>.</w:t>
            </w:r>
            <w:r w:rsidRPr="00AC64BB">
              <w:rPr>
                <w:sz w:val="12"/>
                <w:szCs w:val="12"/>
              </w:rPr>
              <w:t>)</w:t>
            </w:r>
          </w:p>
        </w:tc>
        <w:tc>
          <w:tcPr>
            <w:tcW w:w="450" w:type="dxa"/>
            <w:vAlign w:val="center"/>
          </w:tcPr>
          <w:p w:rsidR="0035595F" w:rsidRDefault="0035595F" w:rsidP="0035595F">
            <w:pPr>
              <w:jc w:val="center"/>
            </w:pPr>
          </w:p>
        </w:tc>
        <w:sdt>
          <w:sdtPr>
            <w:rPr>
              <w:sz w:val="18"/>
              <w:szCs w:val="18"/>
            </w:rPr>
            <w:alias w:val="SecondaryTelephone"/>
            <w:tag w:val="Tel2"/>
            <w:id w:val="-186449049"/>
            <w:lock w:val="sdtLocked"/>
            <w:placeholder>
              <w:docPart w:val="63D8443B96C945C8A3B3D5EE375E1DEA"/>
            </w:placeholder>
            <w:showingPlcHdr/>
            <w:text/>
          </w:sdtPr>
          <w:sdtEndPr/>
          <w:sdtContent>
            <w:tc>
              <w:tcPr>
                <w:tcW w:w="5534" w:type="dxa"/>
                <w:vAlign w:val="center"/>
              </w:tcPr>
              <w:p w:rsidR="0035595F" w:rsidRPr="00AC64BB" w:rsidRDefault="0035595F" w:rsidP="00EB3033">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Email Address</w:t>
            </w:r>
          </w:p>
        </w:tc>
        <w:tc>
          <w:tcPr>
            <w:tcW w:w="450" w:type="dxa"/>
            <w:vAlign w:val="center"/>
          </w:tcPr>
          <w:p w:rsidR="0035595F" w:rsidRDefault="0035595F" w:rsidP="0035595F">
            <w:pPr>
              <w:jc w:val="center"/>
            </w:pPr>
            <w:r>
              <w:t>**</w:t>
            </w:r>
          </w:p>
        </w:tc>
        <w:sdt>
          <w:sdtPr>
            <w:rPr>
              <w:sz w:val="18"/>
              <w:szCs w:val="18"/>
            </w:rPr>
            <w:alias w:val="PrimaryEMailAddress"/>
            <w:tag w:val="Email1"/>
            <w:id w:val="1764956102"/>
            <w:lock w:val="sdtLocked"/>
            <w:placeholder>
              <w:docPart w:val="740B69A9CA0F44C5ACF0BE5F476E3F32"/>
            </w:placeholder>
            <w:showingPlcHdr/>
            <w:text/>
          </w:sdtPr>
          <w:sdtEndPr/>
          <w:sdtContent>
            <w:tc>
              <w:tcPr>
                <w:tcW w:w="5534" w:type="dxa"/>
                <w:vAlign w:val="center"/>
              </w:tcPr>
              <w:p w:rsidR="0035595F" w:rsidRPr="00AC64BB" w:rsidRDefault="00AB6CF1" w:rsidP="00705B1A">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Alternative email address</w:t>
            </w:r>
          </w:p>
          <w:p w:rsidR="00FD4A2B" w:rsidRPr="00AC64BB" w:rsidRDefault="00FD4A2B" w:rsidP="00EB3033">
            <w:pPr>
              <w:rPr>
                <w:sz w:val="12"/>
                <w:szCs w:val="12"/>
              </w:rPr>
            </w:pPr>
            <w:r w:rsidRPr="00AC64BB">
              <w:rPr>
                <w:sz w:val="12"/>
                <w:szCs w:val="12"/>
              </w:rPr>
              <w:t>(Optional alternative email address</w:t>
            </w:r>
            <w:r w:rsidR="00594296" w:rsidRPr="00AC64BB">
              <w:rPr>
                <w:sz w:val="12"/>
                <w:szCs w:val="12"/>
              </w:rPr>
              <w:t>.</w:t>
            </w:r>
            <w:r w:rsidRPr="00AC64BB">
              <w:rPr>
                <w:sz w:val="12"/>
                <w:szCs w:val="12"/>
              </w:rPr>
              <w:t>)</w:t>
            </w:r>
          </w:p>
        </w:tc>
        <w:tc>
          <w:tcPr>
            <w:tcW w:w="450" w:type="dxa"/>
            <w:vAlign w:val="center"/>
          </w:tcPr>
          <w:p w:rsidR="0035595F" w:rsidRDefault="0035595F" w:rsidP="0035595F">
            <w:pPr>
              <w:jc w:val="center"/>
            </w:pPr>
          </w:p>
        </w:tc>
        <w:sdt>
          <w:sdtPr>
            <w:rPr>
              <w:sz w:val="18"/>
              <w:szCs w:val="18"/>
            </w:rPr>
            <w:alias w:val="SecondaryEmailAddress"/>
            <w:tag w:val="Email2"/>
            <w:id w:val="246776014"/>
            <w:lock w:val="sdtLocked"/>
            <w:placeholder>
              <w:docPart w:val="740B69A9CA0F44C5ACF0BE5F476E3F32"/>
            </w:placeholder>
            <w:showingPlcHdr/>
            <w:text/>
          </w:sdtPr>
          <w:sdtEndPr/>
          <w:sdtContent>
            <w:tc>
              <w:tcPr>
                <w:tcW w:w="5534" w:type="dxa"/>
                <w:vAlign w:val="center"/>
              </w:tcPr>
              <w:p w:rsidR="0035595F" w:rsidRPr="00AC64BB" w:rsidRDefault="00AB6CF1" w:rsidP="00705B1A">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Facebook ID</w:t>
            </w:r>
          </w:p>
          <w:p w:rsidR="00FD4A2B" w:rsidRPr="00594296" w:rsidRDefault="00FD4A2B" w:rsidP="00FD4A2B">
            <w:pPr>
              <w:rPr>
                <w:sz w:val="12"/>
                <w:szCs w:val="12"/>
              </w:rPr>
            </w:pPr>
            <w:r w:rsidRPr="00594296">
              <w:rPr>
                <w:sz w:val="12"/>
                <w:szCs w:val="12"/>
              </w:rPr>
              <w:t>(If you want a link to your Facebook page included with</w:t>
            </w:r>
            <w:r w:rsidR="00594296">
              <w:rPr>
                <w:sz w:val="12"/>
                <w:szCs w:val="12"/>
              </w:rPr>
              <w:t>in</w:t>
            </w:r>
            <w:r w:rsidRPr="00594296">
              <w:rPr>
                <w:sz w:val="12"/>
                <w:szCs w:val="12"/>
              </w:rPr>
              <w:t xml:space="preserve"> your profile then </w:t>
            </w:r>
            <w:r w:rsidR="00594296">
              <w:rPr>
                <w:sz w:val="12"/>
                <w:szCs w:val="12"/>
              </w:rPr>
              <w:t xml:space="preserve">please </w:t>
            </w:r>
            <w:r w:rsidRPr="00594296">
              <w:rPr>
                <w:sz w:val="12"/>
                <w:szCs w:val="12"/>
              </w:rPr>
              <w:t>provide your Facebook ID here</w:t>
            </w:r>
            <w:r w:rsidR="00594296">
              <w:rPr>
                <w:sz w:val="12"/>
                <w:szCs w:val="12"/>
              </w:rPr>
              <w:t>.</w:t>
            </w:r>
            <w:r w:rsidRPr="00594296">
              <w:rPr>
                <w:sz w:val="12"/>
                <w:szCs w:val="12"/>
              </w:rPr>
              <w:t>)</w:t>
            </w:r>
          </w:p>
        </w:tc>
        <w:tc>
          <w:tcPr>
            <w:tcW w:w="450" w:type="dxa"/>
            <w:vAlign w:val="center"/>
          </w:tcPr>
          <w:p w:rsidR="0035595F" w:rsidRDefault="0035595F" w:rsidP="0035595F">
            <w:pPr>
              <w:jc w:val="center"/>
            </w:pPr>
          </w:p>
        </w:tc>
        <w:sdt>
          <w:sdtPr>
            <w:rPr>
              <w:sz w:val="18"/>
              <w:szCs w:val="18"/>
            </w:rPr>
            <w:alias w:val="Facebook"/>
            <w:tag w:val="Facebook"/>
            <w:id w:val="330562066"/>
            <w:lock w:val="sdtLocked"/>
            <w:placeholder>
              <w:docPart w:val="740B69A9CA0F44C5ACF0BE5F476E3F32"/>
            </w:placeholder>
            <w:showingPlcHdr/>
            <w:text/>
          </w:sdtPr>
          <w:sdtEndPr/>
          <w:sdtContent>
            <w:tc>
              <w:tcPr>
                <w:tcW w:w="5534" w:type="dxa"/>
                <w:vAlign w:val="center"/>
              </w:tcPr>
              <w:p w:rsidR="0035595F" w:rsidRPr="00AC64BB" w:rsidRDefault="00AB6CF1" w:rsidP="00705B1A">
                <w:pPr>
                  <w:rPr>
                    <w:sz w:val="18"/>
                    <w:szCs w:val="18"/>
                  </w:rPr>
                </w:pPr>
                <w:r w:rsidRPr="00AC64BB">
                  <w:rPr>
                    <w:rStyle w:val="PlaceholderText"/>
                    <w:sz w:val="18"/>
                    <w:szCs w:val="18"/>
                  </w:rPr>
                  <w:t xml:space="preserve"> </w:t>
                </w:r>
              </w:p>
            </w:tc>
          </w:sdtContent>
        </w:sdt>
      </w:tr>
      <w:tr w:rsidR="0035595F" w:rsidRPr="00446316" w:rsidTr="00F95DE3">
        <w:tc>
          <w:tcPr>
            <w:tcW w:w="3258" w:type="dxa"/>
            <w:vAlign w:val="center"/>
          </w:tcPr>
          <w:p w:rsidR="0035595F" w:rsidRPr="00AC64BB" w:rsidRDefault="0035595F" w:rsidP="00EB3033">
            <w:pPr>
              <w:rPr>
                <w:sz w:val="20"/>
                <w:szCs w:val="20"/>
              </w:rPr>
            </w:pPr>
            <w:r w:rsidRPr="00AC64BB">
              <w:rPr>
                <w:sz w:val="20"/>
                <w:szCs w:val="20"/>
              </w:rPr>
              <w:t>Email preferences</w:t>
            </w:r>
          </w:p>
          <w:p w:rsidR="00594296" w:rsidRPr="00594296" w:rsidRDefault="00986F9D" w:rsidP="00986F9D">
            <w:pPr>
              <w:rPr>
                <w:sz w:val="12"/>
                <w:szCs w:val="12"/>
              </w:rPr>
            </w:pPr>
            <w:r>
              <w:rPr>
                <w:sz w:val="12"/>
                <w:szCs w:val="12"/>
              </w:rPr>
              <w:t>Tick here you wish to be included on the member-to-group mailing lists. Most meets are organised using these. If you leave the box unticked you will only receive emails from club officials.</w:t>
            </w:r>
          </w:p>
        </w:tc>
        <w:tc>
          <w:tcPr>
            <w:tcW w:w="450" w:type="dxa"/>
            <w:vAlign w:val="center"/>
          </w:tcPr>
          <w:p w:rsidR="0035595F" w:rsidRDefault="0035595F" w:rsidP="0035595F">
            <w:pPr>
              <w:jc w:val="center"/>
            </w:pPr>
          </w:p>
        </w:tc>
        <w:sdt>
          <w:sdtPr>
            <w:rPr>
              <w:sz w:val="18"/>
              <w:szCs w:val="18"/>
            </w:rPr>
            <w:alias w:val="ConsentEmail"/>
            <w:tag w:val="ConsentEmail"/>
            <w:id w:val="-1391960419"/>
            <w:lock w:val="sdtLocked"/>
            <w14:checkbox>
              <w14:checked w14:val="0"/>
              <w14:checkedState w14:val="00FE" w14:font="Wingdings"/>
              <w14:uncheckedState w14:val="2610" w14:font="MS Gothic"/>
            </w14:checkbox>
          </w:sdtPr>
          <w:sdtEndPr/>
          <w:sdtContent>
            <w:tc>
              <w:tcPr>
                <w:tcW w:w="5534" w:type="dxa"/>
                <w:vAlign w:val="center"/>
              </w:tcPr>
              <w:p w:rsidR="0035595F" w:rsidRPr="00AC64BB" w:rsidRDefault="00986F9D" w:rsidP="00986F9D">
                <w:pPr>
                  <w:rPr>
                    <w:sz w:val="18"/>
                    <w:szCs w:val="18"/>
                  </w:rPr>
                </w:pPr>
                <w:r>
                  <w:rPr>
                    <w:rFonts w:ascii="MS Gothic" w:eastAsia="MS Gothic" w:hAnsi="MS Gothic" w:hint="eastAsia"/>
                    <w:sz w:val="18"/>
                    <w:szCs w:val="18"/>
                  </w:rPr>
                  <w:t>☐</w:t>
                </w:r>
              </w:p>
            </w:tc>
          </w:sdtContent>
        </w:sdt>
      </w:tr>
      <w:tr w:rsidR="0035595F" w:rsidRPr="00446316" w:rsidTr="00F95DE3">
        <w:tc>
          <w:tcPr>
            <w:tcW w:w="3258" w:type="dxa"/>
            <w:vAlign w:val="center"/>
          </w:tcPr>
          <w:p w:rsidR="00165A18" w:rsidRPr="00165A18" w:rsidRDefault="00165A18" w:rsidP="00594296">
            <w:pPr>
              <w:rPr>
                <w:sz w:val="20"/>
                <w:szCs w:val="20"/>
              </w:rPr>
            </w:pPr>
            <w:r w:rsidRPr="00165A18">
              <w:rPr>
                <w:sz w:val="20"/>
                <w:szCs w:val="20"/>
              </w:rPr>
              <w:t>Photo preferences</w:t>
            </w:r>
          </w:p>
          <w:p w:rsidR="0035595F" w:rsidRPr="00594296" w:rsidRDefault="00594296" w:rsidP="00594296">
            <w:pPr>
              <w:rPr>
                <w:sz w:val="16"/>
                <w:szCs w:val="16"/>
              </w:rPr>
            </w:pPr>
            <w:r w:rsidRPr="00165A18">
              <w:rPr>
                <w:sz w:val="12"/>
                <w:szCs w:val="12"/>
              </w:rPr>
              <w:t>Choose here to indicate your consent to EPOC displaying your photograph alongside your membership profile.</w:t>
            </w:r>
          </w:p>
        </w:tc>
        <w:tc>
          <w:tcPr>
            <w:tcW w:w="450" w:type="dxa"/>
            <w:vAlign w:val="center"/>
          </w:tcPr>
          <w:p w:rsidR="0035595F" w:rsidRDefault="0035595F" w:rsidP="0035595F">
            <w:pPr>
              <w:jc w:val="center"/>
            </w:pPr>
          </w:p>
        </w:tc>
        <w:sdt>
          <w:sdtPr>
            <w:rPr>
              <w:sz w:val="18"/>
              <w:szCs w:val="18"/>
            </w:rPr>
            <w:alias w:val="ConsentPhoto"/>
            <w:tag w:val="ConsentPhoto"/>
            <w:id w:val="-1806848539"/>
            <w:lock w:val="sdtLocked"/>
            <w:placeholder>
              <w:docPart w:val="F0A534A267C6421F8332A3824B631A50"/>
            </w:placeholder>
            <w:showingPlcHdr/>
            <w:dropDownList>
              <w:listItem w:value="Choose an item."/>
              <w:listItem w:displayText="Current Photo" w:value="Current Photo"/>
              <w:listItem w:displayText="New Photo" w:value="New Photo"/>
              <w:listItem w:displayText="No Photo" w:value="No Photo"/>
            </w:dropDownList>
          </w:sdtPr>
          <w:sdtEndPr/>
          <w:sdtContent>
            <w:tc>
              <w:tcPr>
                <w:tcW w:w="5534" w:type="dxa"/>
                <w:vAlign w:val="center"/>
              </w:tcPr>
              <w:p w:rsidR="0035595F" w:rsidRPr="00AC64BB" w:rsidRDefault="00F95DE3" w:rsidP="00FD4A2B">
                <w:pPr>
                  <w:rPr>
                    <w:sz w:val="18"/>
                    <w:szCs w:val="18"/>
                  </w:rPr>
                </w:pPr>
                <w:r>
                  <w:rPr>
                    <w:sz w:val="18"/>
                    <w:szCs w:val="18"/>
                  </w:rPr>
                  <w:t xml:space="preserve"> Current Photo / New Photo / None</w:t>
                </w:r>
                <w:r w:rsidR="00FD4A2B" w:rsidRPr="00AC64BB">
                  <w:rPr>
                    <w:rStyle w:val="PlaceholderText"/>
                    <w:sz w:val="18"/>
                    <w:szCs w:val="18"/>
                  </w:rPr>
                  <w:t xml:space="preserve"> </w:t>
                </w:r>
              </w:p>
            </w:tc>
          </w:sdtContent>
        </w:sdt>
      </w:tr>
      <w:tr w:rsidR="00165A18" w:rsidRPr="00446316" w:rsidTr="00F95DE3">
        <w:trPr>
          <w:trHeight w:val="494"/>
        </w:trPr>
        <w:tc>
          <w:tcPr>
            <w:tcW w:w="3258" w:type="dxa"/>
            <w:vAlign w:val="center"/>
          </w:tcPr>
          <w:p w:rsidR="00165A18" w:rsidRPr="00165A18" w:rsidRDefault="00165A18" w:rsidP="00EB3033">
            <w:pPr>
              <w:rPr>
                <w:sz w:val="20"/>
                <w:szCs w:val="20"/>
              </w:rPr>
            </w:pPr>
            <w:r w:rsidRPr="00165A18">
              <w:rPr>
                <w:sz w:val="20"/>
                <w:szCs w:val="20"/>
              </w:rPr>
              <w:t>Consent</w:t>
            </w:r>
          </w:p>
          <w:p w:rsidR="00165A18" w:rsidRPr="00446316" w:rsidRDefault="00165A18" w:rsidP="00EB3033">
            <w:r w:rsidRPr="00165A18">
              <w:rPr>
                <w:sz w:val="12"/>
                <w:szCs w:val="12"/>
              </w:rPr>
              <w:t>Tick here to indicate your consent to EPOC using your personal data</w:t>
            </w:r>
            <w:r w:rsidR="00986F9D">
              <w:rPr>
                <w:sz w:val="12"/>
                <w:szCs w:val="12"/>
              </w:rPr>
              <w:t>,</w:t>
            </w:r>
            <w:r w:rsidRPr="00165A18">
              <w:rPr>
                <w:sz w:val="12"/>
                <w:szCs w:val="12"/>
              </w:rPr>
              <w:t xml:space="preserve"> </w:t>
            </w:r>
            <w:r w:rsidR="00986F9D">
              <w:rPr>
                <w:sz w:val="12"/>
                <w:szCs w:val="12"/>
              </w:rPr>
              <w:t xml:space="preserve">as supplied above, </w:t>
            </w:r>
            <w:r w:rsidRPr="00165A18">
              <w:rPr>
                <w:sz w:val="12"/>
                <w:szCs w:val="12"/>
              </w:rPr>
              <w:t>for the purposes described below</w:t>
            </w:r>
            <w:r w:rsidR="00986F9D">
              <w:rPr>
                <w:sz w:val="12"/>
                <w:szCs w:val="12"/>
              </w:rPr>
              <w:t>.</w:t>
            </w:r>
          </w:p>
        </w:tc>
        <w:tc>
          <w:tcPr>
            <w:tcW w:w="450" w:type="dxa"/>
            <w:vAlign w:val="center"/>
          </w:tcPr>
          <w:p w:rsidR="00165A18" w:rsidRDefault="00986F9D" w:rsidP="0035595F">
            <w:pPr>
              <w:jc w:val="center"/>
            </w:pPr>
            <w:r>
              <w:t>**</w:t>
            </w:r>
          </w:p>
        </w:tc>
        <w:sdt>
          <w:sdtPr>
            <w:rPr>
              <w:sz w:val="18"/>
              <w:szCs w:val="18"/>
            </w:rPr>
            <w:alias w:val="ConsentMain"/>
            <w:tag w:val="ConsentMain"/>
            <w:id w:val="-249198360"/>
            <w:lock w:val="sdtLocked"/>
            <w14:checkbox>
              <w14:checked w14:val="0"/>
              <w14:checkedState w14:val="00FE" w14:font="Wingdings"/>
              <w14:uncheckedState w14:val="2610" w14:font="MS Gothic"/>
            </w14:checkbox>
          </w:sdtPr>
          <w:sdtEndPr/>
          <w:sdtContent>
            <w:tc>
              <w:tcPr>
                <w:tcW w:w="5534" w:type="dxa"/>
                <w:vAlign w:val="center"/>
              </w:tcPr>
              <w:p w:rsidR="00165A18" w:rsidRDefault="00986F9D" w:rsidP="00165A18">
                <w:pPr>
                  <w:rPr>
                    <w:sz w:val="18"/>
                    <w:szCs w:val="18"/>
                  </w:rPr>
                </w:pPr>
                <w:r>
                  <w:rPr>
                    <w:rFonts w:ascii="MS Gothic" w:eastAsia="MS Gothic" w:hAnsi="MS Gothic" w:hint="eastAsia"/>
                    <w:sz w:val="18"/>
                    <w:szCs w:val="18"/>
                  </w:rPr>
                  <w:t>☐</w:t>
                </w:r>
              </w:p>
            </w:tc>
          </w:sdtContent>
        </w:sdt>
      </w:tr>
      <w:tr w:rsidR="0035595F" w:rsidRPr="00446316" w:rsidTr="00F95DE3">
        <w:trPr>
          <w:trHeight w:val="494"/>
        </w:trPr>
        <w:tc>
          <w:tcPr>
            <w:tcW w:w="3258" w:type="dxa"/>
            <w:vAlign w:val="center"/>
          </w:tcPr>
          <w:p w:rsidR="0035595F" w:rsidRPr="00446316" w:rsidRDefault="0035595F" w:rsidP="00EB3033">
            <w:r w:rsidRPr="00446316">
              <w:t>Signed and Dated</w:t>
            </w:r>
          </w:p>
        </w:tc>
        <w:tc>
          <w:tcPr>
            <w:tcW w:w="450" w:type="dxa"/>
            <w:vAlign w:val="center"/>
          </w:tcPr>
          <w:p w:rsidR="0035595F" w:rsidRPr="00446316" w:rsidRDefault="0035595F" w:rsidP="0035595F">
            <w:pPr>
              <w:jc w:val="center"/>
            </w:pPr>
            <w:r>
              <w:t>**</w:t>
            </w:r>
          </w:p>
        </w:tc>
        <w:sdt>
          <w:sdtPr>
            <w:rPr>
              <w:sz w:val="18"/>
              <w:szCs w:val="18"/>
            </w:rPr>
            <w:alias w:val="Dated"/>
            <w:tag w:val="Dated"/>
            <w:id w:val="-1000112457"/>
            <w:lock w:val="sdtLocked"/>
            <w:showingPlcHdr/>
            <w:date>
              <w:dateFormat w:val="dd MMMM yyyy"/>
              <w:lid w:val="en-GB"/>
              <w:storeMappedDataAs w:val="dateTime"/>
              <w:calendar w:val="gregorian"/>
            </w:date>
          </w:sdtPr>
          <w:sdtEndPr/>
          <w:sdtContent>
            <w:tc>
              <w:tcPr>
                <w:tcW w:w="5534" w:type="dxa"/>
                <w:vAlign w:val="center"/>
              </w:tcPr>
              <w:p w:rsidR="0035595F" w:rsidRPr="00AC64BB" w:rsidRDefault="00FD4A2B" w:rsidP="00FD4A2B">
                <w:pPr>
                  <w:jc w:val="right"/>
                  <w:rPr>
                    <w:sz w:val="18"/>
                    <w:szCs w:val="18"/>
                  </w:rPr>
                </w:pPr>
                <w:r w:rsidRPr="00AC64BB">
                  <w:rPr>
                    <w:sz w:val="18"/>
                    <w:szCs w:val="18"/>
                  </w:rPr>
                  <w:t xml:space="preserve"> </w:t>
                </w:r>
              </w:p>
            </w:tc>
          </w:sdtContent>
        </w:sdt>
      </w:tr>
    </w:tbl>
    <w:p w:rsidR="00EC623E" w:rsidRPr="009807F8" w:rsidRDefault="009807F8">
      <w:pPr>
        <w:rPr>
          <w:sz w:val="16"/>
          <w:szCs w:val="16"/>
        </w:rPr>
      </w:pPr>
      <w:r w:rsidRPr="009807F8">
        <w:rPr>
          <w:sz w:val="16"/>
          <w:szCs w:val="16"/>
        </w:rPr>
        <w:t>Items marked ** above are mandatory for all members, those marked * are mandatory for Full/Affiliate/Student/Provisional members. All others items are optional.</w:t>
      </w:r>
    </w:p>
    <w:tbl>
      <w:tblPr>
        <w:tblStyle w:val="TableGrid"/>
        <w:tblW w:w="0" w:type="auto"/>
        <w:tblLook w:val="04A0" w:firstRow="1" w:lastRow="0" w:firstColumn="1" w:lastColumn="0" w:noHBand="0" w:noVBand="1"/>
      </w:tblPr>
      <w:tblGrid>
        <w:gridCol w:w="9242"/>
      </w:tblGrid>
      <w:tr w:rsidR="001B6E59" w:rsidRPr="001B6E59" w:rsidTr="001B6E59">
        <w:tc>
          <w:tcPr>
            <w:tcW w:w="9242" w:type="dxa"/>
            <w:tcBorders>
              <w:bottom w:val="nil"/>
            </w:tcBorders>
          </w:tcPr>
          <w:p w:rsidR="00922441" w:rsidRDefault="001B6E59" w:rsidP="008F0C27">
            <w:pPr>
              <w:rPr>
                <w:sz w:val="16"/>
                <w:szCs w:val="16"/>
              </w:rPr>
            </w:pPr>
            <w:r w:rsidRPr="00AC64BB">
              <w:rPr>
                <w:b/>
                <w:sz w:val="16"/>
                <w:szCs w:val="16"/>
              </w:rPr>
              <w:t>Data Protection and Privacy Statement.</w:t>
            </w:r>
            <w:r w:rsidRPr="00AC64BB">
              <w:rPr>
                <w:sz w:val="16"/>
                <w:szCs w:val="16"/>
              </w:rPr>
              <w:t xml:space="preserve"> </w:t>
            </w:r>
          </w:p>
          <w:p w:rsidR="001B6E59" w:rsidRPr="00AC64BB" w:rsidRDefault="001B6E59" w:rsidP="008F0C27">
            <w:pPr>
              <w:rPr>
                <w:sz w:val="16"/>
                <w:szCs w:val="16"/>
              </w:rPr>
            </w:pPr>
            <w:r w:rsidRPr="00AC64BB">
              <w:rPr>
                <w:sz w:val="16"/>
                <w:szCs w:val="16"/>
              </w:rPr>
              <w:t xml:space="preserve">EPOC takes the privacy of our member’s data seriously. We only collect and store your personal data for club administration purposes and to allow communication to and between members. More information about how we look after your data can be found on the club website. </w:t>
            </w:r>
          </w:p>
        </w:tc>
      </w:tr>
      <w:tr w:rsidR="001B6E59" w:rsidRPr="001B6E59" w:rsidTr="001B6E59">
        <w:tc>
          <w:tcPr>
            <w:tcW w:w="9242" w:type="dxa"/>
            <w:tcBorders>
              <w:top w:val="nil"/>
              <w:bottom w:val="nil"/>
            </w:tcBorders>
          </w:tcPr>
          <w:p w:rsidR="001B6E59" w:rsidRPr="00AC64BB" w:rsidRDefault="001B6E59" w:rsidP="008F0C27">
            <w:pPr>
              <w:rPr>
                <w:sz w:val="16"/>
                <w:szCs w:val="16"/>
              </w:rPr>
            </w:pPr>
            <w:r w:rsidRPr="00AC64BB">
              <w:rPr>
                <w:sz w:val="16"/>
                <w:szCs w:val="16"/>
              </w:rPr>
              <w:t>As a BMC-affiliated club we will also provide the names and addresses of full, affiliate, student and provisional members to them. Apart from this, EPOC will never share or sell your data without your prior permission.</w:t>
            </w:r>
            <w:r w:rsidR="00922441">
              <w:rPr>
                <w:sz w:val="16"/>
                <w:szCs w:val="16"/>
              </w:rPr>
              <w:t xml:space="preserve"> You can find out how they use your data on their website.</w:t>
            </w:r>
          </w:p>
        </w:tc>
      </w:tr>
      <w:tr w:rsidR="001B6E59" w:rsidRPr="001B6E59" w:rsidTr="001B6E59">
        <w:tc>
          <w:tcPr>
            <w:tcW w:w="9242" w:type="dxa"/>
            <w:tcBorders>
              <w:top w:val="nil"/>
            </w:tcBorders>
          </w:tcPr>
          <w:p w:rsidR="001B6E59" w:rsidRDefault="001B6E59" w:rsidP="008F0C27">
            <w:pPr>
              <w:rPr>
                <w:sz w:val="16"/>
                <w:szCs w:val="16"/>
              </w:rPr>
            </w:pPr>
            <w:r w:rsidRPr="00AC64BB">
              <w:rPr>
                <w:sz w:val="16"/>
                <w:szCs w:val="16"/>
              </w:rPr>
              <w:t>If you wish to amend, delete or restrict your data at any future time then please contact the club secretary.</w:t>
            </w:r>
          </w:p>
          <w:p w:rsidR="00922441" w:rsidRPr="00AC64BB" w:rsidRDefault="00922441" w:rsidP="00922441">
            <w:pPr>
              <w:rPr>
                <w:sz w:val="16"/>
                <w:szCs w:val="16"/>
              </w:rPr>
            </w:pPr>
            <w:r>
              <w:rPr>
                <w:sz w:val="16"/>
                <w:szCs w:val="16"/>
              </w:rPr>
              <w:t>Data for Contact-Only members will be retained for 5 years and then deleted unless further consent is obtained. That for all other classes of members will be retained until the next annual membership renewal invitation which, if declined, will then convert to Contact-Only membership.</w:t>
            </w:r>
          </w:p>
        </w:tc>
      </w:tr>
    </w:tbl>
    <w:p w:rsidR="00AC64BB" w:rsidRDefault="00AC64BB" w:rsidP="00AC64BB">
      <w:pPr>
        <w:spacing w:after="0" w:line="240" w:lineRule="auto"/>
        <w:ind w:right="-483"/>
        <w:rPr>
          <w:rFonts w:cstheme="minorHAnsi"/>
          <w:sz w:val="16"/>
          <w:szCs w:val="16"/>
        </w:rPr>
      </w:pPr>
    </w:p>
    <w:p w:rsidR="001B6E59" w:rsidRPr="00AC64BB" w:rsidRDefault="001B6E59" w:rsidP="00AC64BB">
      <w:pPr>
        <w:spacing w:line="240" w:lineRule="auto"/>
        <w:ind w:right="-483"/>
        <w:rPr>
          <w:rFonts w:cstheme="minorHAnsi"/>
          <w:sz w:val="16"/>
          <w:szCs w:val="16"/>
        </w:rPr>
      </w:pPr>
      <w:r w:rsidRPr="00AC64BB">
        <w:rPr>
          <w:rFonts w:cstheme="minorHAnsi"/>
          <w:sz w:val="16"/>
          <w:szCs w:val="16"/>
        </w:rPr>
        <w:t xml:space="preserve">Please complete and sign this membership and then return to the Club Secretary. This can be done either by email to </w:t>
      </w:r>
      <w:hyperlink r:id="rId6" w:history="1">
        <w:r w:rsidRPr="00AC64BB">
          <w:rPr>
            <w:rStyle w:val="Hyperlink"/>
            <w:rFonts w:cstheme="minorHAnsi"/>
            <w:sz w:val="16"/>
            <w:szCs w:val="16"/>
          </w:rPr>
          <w:t>secretary@epoc.retrosnub.co.uk</w:t>
        </w:r>
      </w:hyperlink>
      <w:r w:rsidRPr="00AC64BB">
        <w:rPr>
          <w:rFonts w:cstheme="minorHAnsi"/>
          <w:sz w:val="16"/>
          <w:szCs w:val="16"/>
        </w:rPr>
        <w:t>, by post to EPOC Secretary, 27 Well Heads, Thornton, Bradford, BD13 3SJ or by hand at the club weekly social meet at the Fighting Cock, Preston Street, Bradford on a Wednesday night from 21:45.</w:t>
      </w:r>
    </w:p>
    <w:p w:rsidR="00AC64BB" w:rsidRDefault="001B6E59" w:rsidP="00AC64BB">
      <w:pPr>
        <w:spacing w:line="240" w:lineRule="auto"/>
        <w:rPr>
          <w:rFonts w:cstheme="minorHAnsi"/>
          <w:sz w:val="16"/>
          <w:szCs w:val="16"/>
        </w:rPr>
      </w:pPr>
      <w:r w:rsidRPr="00AC64BB">
        <w:rPr>
          <w:rFonts w:cstheme="minorHAnsi"/>
          <w:sz w:val="16"/>
          <w:szCs w:val="16"/>
        </w:rPr>
        <w:t xml:space="preserve">For those wishing to pay a membership fee, </w:t>
      </w:r>
      <w:r w:rsidR="009807F8" w:rsidRPr="00AC64BB">
        <w:rPr>
          <w:rFonts w:cstheme="minorHAnsi"/>
          <w:sz w:val="16"/>
          <w:szCs w:val="16"/>
        </w:rPr>
        <w:t>Electronic BACS payment is preferred</w:t>
      </w:r>
      <w:r w:rsidRPr="00AC64BB">
        <w:rPr>
          <w:rFonts w:cstheme="minorHAnsi"/>
          <w:sz w:val="16"/>
          <w:szCs w:val="16"/>
        </w:rPr>
        <w:t xml:space="preserve"> to </w:t>
      </w:r>
      <w:r w:rsidR="009807F8" w:rsidRPr="00AC64BB">
        <w:rPr>
          <w:rFonts w:cstheme="minorHAnsi"/>
          <w:sz w:val="16"/>
          <w:szCs w:val="16"/>
        </w:rPr>
        <w:t>Sort code: 20-35-84, Account Number</w:t>
      </w:r>
      <w:r w:rsidRPr="00AC64BB">
        <w:rPr>
          <w:rFonts w:cstheme="minorHAnsi"/>
          <w:sz w:val="16"/>
          <w:szCs w:val="16"/>
        </w:rPr>
        <w:t>: 50870900 with your surname as a reference.</w:t>
      </w:r>
    </w:p>
    <w:p w:rsidR="009807F8" w:rsidRPr="00922441" w:rsidRDefault="009807F8" w:rsidP="00AC64BB">
      <w:pPr>
        <w:spacing w:line="240" w:lineRule="auto"/>
        <w:rPr>
          <w:rFonts w:cstheme="minorHAnsi"/>
          <w:sz w:val="16"/>
          <w:szCs w:val="16"/>
        </w:rPr>
      </w:pPr>
      <w:r w:rsidRPr="00922441">
        <w:rPr>
          <w:rFonts w:cstheme="minorHAnsi"/>
          <w:b/>
          <w:sz w:val="16"/>
          <w:szCs w:val="16"/>
        </w:rPr>
        <w:t xml:space="preserve">Full </w:t>
      </w:r>
      <w:r w:rsidR="00AC64BB" w:rsidRPr="00922441">
        <w:rPr>
          <w:rFonts w:cstheme="minorHAnsi"/>
          <w:b/>
          <w:sz w:val="16"/>
          <w:szCs w:val="16"/>
        </w:rPr>
        <w:t xml:space="preserve">and Student </w:t>
      </w:r>
      <w:r w:rsidRPr="00922441">
        <w:rPr>
          <w:rFonts w:cstheme="minorHAnsi"/>
          <w:b/>
          <w:sz w:val="16"/>
          <w:szCs w:val="16"/>
        </w:rPr>
        <w:t>membership</w:t>
      </w:r>
      <w:r w:rsidRPr="00922441">
        <w:rPr>
          <w:rFonts w:cstheme="minorHAnsi"/>
          <w:sz w:val="16"/>
          <w:szCs w:val="16"/>
        </w:rPr>
        <w:t xml:space="preserve"> is only open to current or former members of EPOC or by introduction from an existing full member.</w:t>
      </w:r>
      <w:r w:rsidR="00AC64BB" w:rsidRPr="00922441">
        <w:rPr>
          <w:rFonts w:cstheme="minorHAnsi"/>
          <w:sz w:val="16"/>
          <w:szCs w:val="16"/>
        </w:rPr>
        <w:t xml:space="preserve"> Those able to prove that they are in full time education can pay a reduced fee.</w:t>
      </w:r>
    </w:p>
    <w:p w:rsidR="009807F8" w:rsidRPr="00922441" w:rsidRDefault="009807F8" w:rsidP="00AC64BB">
      <w:pPr>
        <w:spacing w:line="240" w:lineRule="auto"/>
        <w:rPr>
          <w:rFonts w:cstheme="minorHAnsi"/>
          <w:sz w:val="16"/>
          <w:szCs w:val="16"/>
        </w:rPr>
      </w:pPr>
      <w:r w:rsidRPr="00922441">
        <w:rPr>
          <w:rFonts w:cstheme="minorHAnsi"/>
          <w:b/>
          <w:sz w:val="16"/>
          <w:szCs w:val="16"/>
        </w:rPr>
        <w:t>Affiliate membership</w:t>
      </w:r>
      <w:r w:rsidRPr="00922441">
        <w:rPr>
          <w:rFonts w:cstheme="minorHAnsi"/>
          <w:sz w:val="16"/>
          <w:szCs w:val="16"/>
        </w:rPr>
        <w:t xml:space="preserve"> is open to current or former members of EPOC who are also BMC insured members of other clubs. The committee will seek proof of such membership prior to acceptance as an Affiliate member.</w:t>
      </w:r>
    </w:p>
    <w:p w:rsidR="009807F8" w:rsidRPr="00922441" w:rsidRDefault="009807F8" w:rsidP="00AC64BB">
      <w:pPr>
        <w:spacing w:line="240" w:lineRule="auto"/>
        <w:rPr>
          <w:rFonts w:ascii="Arial" w:hAnsi="Arial" w:cs="Arial"/>
          <w:sz w:val="16"/>
          <w:szCs w:val="16"/>
        </w:rPr>
      </w:pPr>
      <w:r w:rsidRPr="00922441">
        <w:rPr>
          <w:rFonts w:cstheme="minorHAnsi"/>
          <w:b/>
          <w:sz w:val="16"/>
          <w:szCs w:val="16"/>
        </w:rPr>
        <w:t>Provisional membership</w:t>
      </w:r>
      <w:r w:rsidRPr="00922441">
        <w:rPr>
          <w:rFonts w:cstheme="minorHAnsi"/>
          <w:sz w:val="16"/>
          <w:szCs w:val="16"/>
        </w:rPr>
        <w:t xml:space="preserve"> is open to anyone over the age of 18 and is valid for six months or the attendance of two meets whichever is the sooner. Thereafter, application for conversion to full membership may be made to the committee.</w:t>
      </w:r>
    </w:p>
    <w:tbl>
      <w:tblPr>
        <w:tblStyle w:val="TableGrid"/>
        <w:tblW w:w="0" w:type="auto"/>
        <w:tblLook w:val="04A0" w:firstRow="1" w:lastRow="0" w:firstColumn="1" w:lastColumn="0" w:noHBand="0" w:noVBand="1"/>
      </w:tblPr>
      <w:tblGrid>
        <w:gridCol w:w="9242"/>
      </w:tblGrid>
      <w:tr w:rsidR="00F95DE3" w:rsidTr="00B5019D">
        <w:tc>
          <w:tcPr>
            <w:tcW w:w="9242" w:type="dxa"/>
          </w:tcPr>
          <w:p w:rsidR="00F95DE3" w:rsidRDefault="00F95DE3" w:rsidP="00F27531">
            <w:pPr>
              <w:rPr>
                <w:sz w:val="16"/>
                <w:szCs w:val="16"/>
              </w:rPr>
            </w:pPr>
            <w:r w:rsidRPr="00F95DE3">
              <w:rPr>
                <w:b/>
                <w:sz w:val="16"/>
                <w:szCs w:val="16"/>
              </w:rPr>
              <w:t>Membership Fees for 2018:</w:t>
            </w:r>
            <w:r>
              <w:rPr>
                <w:sz w:val="16"/>
                <w:szCs w:val="16"/>
              </w:rPr>
              <w:t xml:space="preserve"> </w:t>
            </w:r>
            <w:r w:rsidR="00F27531">
              <w:rPr>
                <w:sz w:val="16"/>
                <w:szCs w:val="16"/>
              </w:rPr>
              <w:t>Full - £15, Student - £10.50, Affiliate - £2.50, Provisional - £5 (</w:t>
            </w:r>
            <w:r w:rsidR="00F27531" w:rsidRPr="00F27531">
              <w:rPr>
                <w:sz w:val="12"/>
                <w:szCs w:val="12"/>
              </w:rPr>
              <w:t>Full and Student rates pro-rata for mid-year</w:t>
            </w:r>
            <w:r w:rsidR="00F27531">
              <w:rPr>
                <w:sz w:val="12"/>
                <w:szCs w:val="12"/>
              </w:rPr>
              <w:t xml:space="preserve"> commencement)</w:t>
            </w:r>
          </w:p>
        </w:tc>
      </w:tr>
    </w:tbl>
    <w:p w:rsidR="009807F8" w:rsidRPr="00EC2BB1" w:rsidRDefault="009807F8">
      <w:pPr>
        <w:rPr>
          <w:sz w:val="16"/>
          <w:szCs w:val="16"/>
        </w:rPr>
      </w:pPr>
    </w:p>
    <w:sectPr w:rsidR="009807F8" w:rsidRPr="00EC2BB1" w:rsidSect="00922441">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82"/>
    <w:rsid w:val="000C33A0"/>
    <w:rsid w:val="00165A18"/>
    <w:rsid w:val="00166439"/>
    <w:rsid w:val="001B6E59"/>
    <w:rsid w:val="0035595F"/>
    <w:rsid w:val="003E58A2"/>
    <w:rsid w:val="00406F41"/>
    <w:rsid w:val="00446316"/>
    <w:rsid w:val="004D5603"/>
    <w:rsid w:val="00594296"/>
    <w:rsid w:val="00671B64"/>
    <w:rsid w:val="00684CFF"/>
    <w:rsid w:val="006E4D18"/>
    <w:rsid w:val="00705B1A"/>
    <w:rsid w:val="00830BAD"/>
    <w:rsid w:val="00842396"/>
    <w:rsid w:val="00922441"/>
    <w:rsid w:val="009807F8"/>
    <w:rsid w:val="00986F9D"/>
    <w:rsid w:val="00A13A82"/>
    <w:rsid w:val="00AB6CF1"/>
    <w:rsid w:val="00AC64BB"/>
    <w:rsid w:val="00C7042F"/>
    <w:rsid w:val="00CB5182"/>
    <w:rsid w:val="00EB3033"/>
    <w:rsid w:val="00EC2BB1"/>
    <w:rsid w:val="00EC623E"/>
    <w:rsid w:val="00F27531"/>
    <w:rsid w:val="00F95DE3"/>
    <w:rsid w:val="00FD4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23E"/>
    <w:rPr>
      <w:rFonts w:ascii="Tahoma" w:hAnsi="Tahoma" w:cs="Tahoma"/>
      <w:sz w:val="16"/>
      <w:szCs w:val="16"/>
    </w:rPr>
  </w:style>
  <w:style w:type="table" w:styleId="TableGrid">
    <w:name w:val="Table Grid"/>
    <w:basedOn w:val="TableNormal"/>
    <w:uiPriority w:val="59"/>
    <w:rsid w:val="0044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033"/>
    <w:rPr>
      <w:color w:val="808080"/>
    </w:rPr>
  </w:style>
  <w:style w:type="character" w:styleId="Hyperlink">
    <w:name w:val="Hyperlink"/>
    <w:basedOn w:val="DefaultParagraphFont"/>
    <w:uiPriority w:val="99"/>
    <w:unhideWhenUsed/>
    <w:rsid w:val="004D56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23E"/>
    <w:rPr>
      <w:rFonts w:ascii="Tahoma" w:hAnsi="Tahoma" w:cs="Tahoma"/>
      <w:sz w:val="16"/>
      <w:szCs w:val="16"/>
    </w:rPr>
  </w:style>
  <w:style w:type="table" w:styleId="TableGrid">
    <w:name w:val="Table Grid"/>
    <w:basedOn w:val="TableNormal"/>
    <w:uiPriority w:val="59"/>
    <w:rsid w:val="0044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033"/>
    <w:rPr>
      <w:color w:val="808080"/>
    </w:rPr>
  </w:style>
  <w:style w:type="character" w:styleId="Hyperlink">
    <w:name w:val="Hyperlink"/>
    <w:basedOn w:val="DefaultParagraphFont"/>
    <w:uiPriority w:val="99"/>
    <w:unhideWhenUsed/>
    <w:rsid w:val="004D5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y@epoc.retrosnub.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4B35A2AD1F464380B04AE3A68410DD"/>
        <w:category>
          <w:name w:val="General"/>
          <w:gallery w:val="placeholder"/>
        </w:category>
        <w:types>
          <w:type w:val="bbPlcHdr"/>
        </w:types>
        <w:behaviors>
          <w:behavior w:val="content"/>
        </w:behaviors>
        <w:guid w:val="{EB69685A-EDB7-4D76-9F1E-620A1086659B}"/>
      </w:docPartPr>
      <w:docPartBody>
        <w:p w:rsidR="00B02097" w:rsidRDefault="0082648E" w:rsidP="0082648E">
          <w:pPr>
            <w:pStyle w:val="A94B35A2AD1F464380B04AE3A68410DD5"/>
          </w:pPr>
          <w:r w:rsidRPr="00F95DE3">
            <w:rPr>
              <w:sz w:val="16"/>
              <w:szCs w:val="16"/>
            </w:rPr>
            <w:t>FULL / AFFILIATE / PROVISIONAL / STUDENT / Contact-only</w:t>
          </w:r>
          <w:r w:rsidRPr="00AC64BB">
            <w:rPr>
              <w:sz w:val="18"/>
              <w:szCs w:val="18"/>
            </w:rPr>
            <w:t xml:space="preserve"> </w:t>
          </w:r>
        </w:p>
      </w:docPartBody>
    </w:docPart>
    <w:docPart>
      <w:docPartPr>
        <w:name w:val="BBF0EEE01B734A98BF406529DC939123"/>
        <w:category>
          <w:name w:val="General"/>
          <w:gallery w:val="placeholder"/>
        </w:category>
        <w:types>
          <w:type w:val="bbPlcHdr"/>
        </w:types>
        <w:behaviors>
          <w:behavior w:val="content"/>
        </w:behaviors>
        <w:guid w:val="{81086515-485B-40EF-9112-4548BA43FB55}"/>
      </w:docPartPr>
      <w:docPartBody>
        <w:p w:rsidR="00B02097" w:rsidRDefault="0082648E" w:rsidP="0082648E">
          <w:pPr>
            <w:pStyle w:val="BBF0EEE01B734A98BF406529DC9391235"/>
          </w:pPr>
          <w:r w:rsidRPr="00AC64BB">
            <w:rPr>
              <w:sz w:val="18"/>
              <w:szCs w:val="18"/>
            </w:rPr>
            <w:t xml:space="preserve"> </w:t>
          </w:r>
        </w:p>
      </w:docPartBody>
    </w:docPart>
    <w:docPart>
      <w:docPartPr>
        <w:name w:val="3355F377DB5A4DAA8EC8C1017B9B607D"/>
        <w:category>
          <w:name w:val="General"/>
          <w:gallery w:val="placeholder"/>
        </w:category>
        <w:types>
          <w:type w:val="bbPlcHdr"/>
        </w:types>
        <w:behaviors>
          <w:behavior w:val="content"/>
        </w:behaviors>
        <w:guid w:val="{2497D562-9624-4B9D-BB0F-BB6AA1C318DA}"/>
      </w:docPartPr>
      <w:docPartBody>
        <w:p w:rsidR="00B02097" w:rsidRDefault="0082648E" w:rsidP="0082648E">
          <w:pPr>
            <w:pStyle w:val="3355F377DB5A4DAA8EC8C1017B9B607D5"/>
          </w:pPr>
          <w:r w:rsidRPr="00AC64BB">
            <w:rPr>
              <w:sz w:val="18"/>
              <w:szCs w:val="18"/>
            </w:rPr>
            <w:t xml:space="preserve"> </w:t>
          </w:r>
        </w:p>
      </w:docPartBody>
    </w:docPart>
    <w:docPart>
      <w:docPartPr>
        <w:name w:val="9D15E5F60D20450A9192F1F42C9C697B"/>
        <w:category>
          <w:name w:val="General"/>
          <w:gallery w:val="placeholder"/>
        </w:category>
        <w:types>
          <w:type w:val="bbPlcHdr"/>
        </w:types>
        <w:behaviors>
          <w:behavior w:val="content"/>
        </w:behaviors>
        <w:guid w:val="{706A5AA0-296F-4EAE-8B3A-7FEEC698FE6D}"/>
      </w:docPartPr>
      <w:docPartBody>
        <w:p w:rsidR="00B02097" w:rsidRDefault="0082648E" w:rsidP="0082648E">
          <w:pPr>
            <w:pStyle w:val="9D15E5F60D20450A9192F1F42C9C697B5"/>
          </w:pPr>
          <w:r w:rsidRPr="00AC64BB">
            <w:rPr>
              <w:sz w:val="18"/>
              <w:szCs w:val="18"/>
            </w:rPr>
            <w:t xml:space="preserve"> </w:t>
          </w:r>
        </w:p>
      </w:docPartBody>
    </w:docPart>
    <w:docPart>
      <w:docPartPr>
        <w:name w:val="740B69A9CA0F44C5ACF0BE5F476E3F32"/>
        <w:category>
          <w:name w:val="General"/>
          <w:gallery w:val="placeholder"/>
        </w:category>
        <w:types>
          <w:type w:val="bbPlcHdr"/>
        </w:types>
        <w:behaviors>
          <w:behavior w:val="content"/>
        </w:behaviors>
        <w:guid w:val="{F3E12FCF-C823-49FF-9097-1E916900D880}"/>
      </w:docPartPr>
      <w:docPartBody>
        <w:p w:rsidR="00B02097" w:rsidRDefault="0082648E" w:rsidP="0082648E">
          <w:pPr>
            <w:pStyle w:val="740B69A9CA0F44C5ACF0BE5F476E3F325"/>
          </w:pPr>
          <w:r w:rsidRPr="00AC64BB">
            <w:rPr>
              <w:rStyle w:val="PlaceholderText"/>
              <w:sz w:val="18"/>
              <w:szCs w:val="18"/>
            </w:rPr>
            <w:t xml:space="preserve"> </w:t>
          </w:r>
        </w:p>
      </w:docPartBody>
    </w:docPart>
    <w:docPart>
      <w:docPartPr>
        <w:name w:val="63D8443B96C945C8A3B3D5EE375E1DEA"/>
        <w:category>
          <w:name w:val="General"/>
          <w:gallery w:val="placeholder"/>
        </w:category>
        <w:types>
          <w:type w:val="bbPlcHdr"/>
        </w:types>
        <w:behaviors>
          <w:behavior w:val="content"/>
        </w:behaviors>
        <w:guid w:val="{FF12A1C3-A66F-449D-9AD8-C025EFA0EF63}"/>
      </w:docPartPr>
      <w:docPartBody>
        <w:p w:rsidR="00B02097" w:rsidRDefault="0082648E" w:rsidP="0082648E">
          <w:pPr>
            <w:pStyle w:val="63D8443B96C945C8A3B3D5EE375E1DEA5"/>
          </w:pPr>
          <w:r w:rsidRPr="00AC64BB">
            <w:rPr>
              <w:rStyle w:val="PlaceholderText"/>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77"/>
    <w:rsid w:val="00167928"/>
    <w:rsid w:val="00211BD5"/>
    <w:rsid w:val="002F706C"/>
    <w:rsid w:val="00350994"/>
    <w:rsid w:val="00596319"/>
    <w:rsid w:val="0082648E"/>
    <w:rsid w:val="00841CF3"/>
    <w:rsid w:val="00995025"/>
    <w:rsid w:val="00A10537"/>
    <w:rsid w:val="00A51C27"/>
    <w:rsid w:val="00B02097"/>
    <w:rsid w:val="00B63B0C"/>
    <w:rsid w:val="00D141D6"/>
    <w:rsid w:val="00D347F1"/>
    <w:rsid w:val="00E979B7"/>
    <w:rsid w:val="00EC6590"/>
    <w:rsid w:val="00F50A77"/>
    <w:rsid w:val="00FD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48E"/>
    <w:rPr>
      <w:color w:val="808080"/>
    </w:rPr>
  </w:style>
  <w:style w:type="paragraph" w:customStyle="1" w:styleId="3597682DF6DA4FD085E7266C517EA530">
    <w:name w:val="3597682DF6DA4FD085E7266C517EA530"/>
    <w:rsid w:val="00F50A77"/>
    <w:rPr>
      <w:rFonts w:eastAsiaTheme="minorHAnsi"/>
      <w:lang w:eastAsia="en-US"/>
    </w:rPr>
  </w:style>
  <w:style w:type="paragraph" w:customStyle="1" w:styleId="C75EE5D262CE4BF399540DD9BB0DF54C">
    <w:name w:val="C75EE5D262CE4BF399540DD9BB0DF54C"/>
    <w:rsid w:val="00F50A77"/>
    <w:rPr>
      <w:rFonts w:eastAsiaTheme="minorHAnsi"/>
      <w:lang w:eastAsia="en-US"/>
    </w:rPr>
  </w:style>
  <w:style w:type="paragraph" w:customStyle="1" w:styleId="F5B3326363064BCD9F5E3B4EBF0437EE">
    <w:name w:val="F5B3326363064BCD9F5E3B4EBF0437EE"/>
    <w:rsid w:val="00F50A77"/>
    <w:rPr>
      <w:rFonts w:eastAsiaTheme="minorHAnsi"/>
      <w:lang w:eastAsia="en-US"/>
    </w:rPr>
  </w:style>
  <w:style w:type="paragraph" w:customStyle="1" w:styleId="B87505B3D5884C3C9317A5390E24FF42">
    <w:name w:val="B87505B3D5884C3C9317A5390E24FF42"/>
    <w:rsid w:val="00F50A77"/>
    <w:rPr>
      <w:rFonts w:eastAsiaTheme="minorHAnsi"/>
      <w:lang w:eastAsia="en-US"/>
    </w:rPr>
  </w:style>
  <w:style w:type="paragraph" w:customStyle="1" w:styleId="C75EE5D262CE4BF399540DD9BB0DF54C1">
    <w:name w:val="C75EE5D262CE4BF399540DD9BB0DF54C1"/>
    <w:rsid w:val="00F50A77"/>
    <w:rPr>
      <w:rFonts w:eastAsiaTheme="minorHAnsi"/>
      <w:lang w:eastAsia="en-US"/>
    </w:rPr>
  </w:style>
  <w:style w:type="paragraph" w:customStyle="1" w:styleId="F5B3326363064BCD9F5E3B4EBF0437EE1">
    <w:name w:val="F5B3326363064BCD9F5E3B4EBF0437EE1"/>
    <w:rsid w:val="00F50A77"/>
    <w:rPr>
      <w:rFonts w:eastAsiaTheme="minorHAnsi"/>
      <w:lang w:eastAsia="en-US"/>
    </w:rPr>
  </w:style>
  <w:style w:type="paragraph" w:customStyle="1" w:styleId="B87505B3D5884C3C9317A5390E24FF421">
    <w:name w:val="B87505B3D5884C3C9317A5390E24FF421"/>
    <w:rsid w:val="00F50A77"/>
    <w:rPr>
      <w:rFonts w:eastAsiaTheme="minorHAnsi"/>
      <w:lang w:eastAsia="en-US"/>
    </w:rPr>
  </w:style>
  <w:style w:type="paragraph" w:customStyle="1" w:styleId="B87505B3D5884C3C9317A5390E24FF422">
    <w:name w:val="B87505B3D5884C3C9317A5390E24FF422"/>
    <w:rsid w:val="00F50A77"/>
    <w:rPr>
      <w:rFonts w:eastAsiaTheme="minorHAnsi"/>
      <w:lang w:eastAsia="en-US"/>
    </w:rPr>
  </w:style>
  <w:style w:type="paragraph" w:customStyle="1" w:styleId="44F55FB62C274C209BE6ED23148DFFF0">
    <w:name w:val="44F55FB62C274C209BE6ED23148DFFF0"/>
    <w:rsid w:val="00596319"/>
  </w:style>
  <w:style w:type="paragraph" w:customStyle="1" w:styleId="A94B35A2AD1F464380B04AE3A68410DD">
    <w:name w:val="A94B35A2AD1F464380B04AE3A68410DD"/>
    <w:rsid w:val="00596319"/>
  </w:style>
  <w:style w:type="paragraph" w:customStyle="1" w:styleId="BBF0EEE01B734A98BF406529DC939123">
    <w:name w:val="BBF0EEE01B734A98BF406529DC939123"/>
    <w:rsid w:val="00596319"/>
  </w:style>
  <w:style w:type="paragraph" w:customStyle="1" w:styleId="3355F377DB5A4DAA8EC8C1017B9B607D">
    <w:name w:val="3355F377DB5A4DAA8EC8C1017B9B607D"/>
    <w:rsid w:val="00596319"/>
  </w:style>
  <w:style w:type="paragraph" w:customStyle="1" w:styleId="9D15E5F60D20450A9192F1F42C9C697B">
    <w:name w:val="9D15E5F60D20450A9192F1F42C9C697B"/>
    <w:rsid w:val="00596319"/>
  </w:style>
  <w:style w:type="paragraph" w:customStyle="1" w:styleId="740B69A9CA0F44C5ACF0BE5F476E3F32">
    <w:name w:val="740B69A9CA0F44C5ACF0BE5F476E3F32"/>
    <w:rsid w:val="00596319"/>
  </w:style>
  <w:style w:type="paragraph" w:customStyle="1" w:styleId="63D8443B96C945C8A3B3D5EE375E1DEA">
    <w:name w:val="63D8443B96C945C8A3B3D5EE375E1DEA"/>
    <w:rsid w:val="00596319"/>
  </w:style>
  <w:style w:type="paragraph" w:customStyle="1" w:styleId="A7962B335A134126B7B115B07189DB72">
    <w:name w:val="A7962B335A134126B7B115B07189DB72"/>
    <w:rsid w:val="00596319"/>
  </w:style>
  <w:style w:type="paragraph" w:customStyle="1" w:styleId="A94B35A2AD1F464380B04AE3A68410DD1">
    <w:name w:val="A94B35A2AD1F464380B04AE3A68410DD1"/>
    <w:rsid w:val="00B02097"/>
    <w:rPr>
      <w:rFonts w:eastAsiaTheme="minorHAnsi"/>
      <w:lang w:eastAsia="en-US"/>
    </w:rPr>
  </w:style>
  <w:style w:type="paragraph" w:customStyle="1" w:styleId="BBF0EEE01B734A98BF406529DC9391231">
    <w:name w:val="BBF0EEE01B734A98BF406529DC9391231"/>
    <w:rsid w:val="00B02097"/>
    <w:rPr>
      <w:rFonts w:eastAsiaTheme="minorHAnsi"/>
      <w:lang w:eastAsia="en-US"/>
    </w:rPr>
  </w:style>
  <w:style w:type="paragraph" w:customStyle="1" w:styleId="3355F377DB5A4DAA8EC8C1017B9B607D1">
    <w:name w:val="3355F377DB5A4DAA8EC8C1017B9B607D1"/>
    <w:rsid w:val="00B02097"/>
    <w:rPr>
      <w:rFonts w:eastAsiaTheme="minorHAnsi"/>
      <w:lang w:eastAsia="en-US"/>
    </w:rPr>
  </w:style>
  <w:style w:type="paragraph" w:customStyle="1" w:styleId="9D15E5F60D20450A9192F1F42C9C697B1">
    <w:name w:val="9D15E5F60D20450A9192F1F42C9C697B1"/>
    <w:rsid w:val="00B02097"/>
    <w:rPr>
      <w:rFonts w:eastAsiaTheme="minorHAnsi"/>
      <w:lang w:eastAsia="en-US"/>
    </w:rPr>
  </w:style>
  <w:style w:type="paragraph" w:customStyle="1" w:styleId="740B69A9CA0F44C5ACF0BE5F476E3F321">
    <w:name w:val="740B69A9CA0F44C5ACF0BE5F476E3F321"/>
    <w:rsid w:val="00B02097"/>
    <w:rPr>
      <w:rFonts w:eastAsiaTheme="minorHAnsi"/>
      <w:lang w:eastAsia="en-US"/>
    </w:rPr>
  </w:style>
  <w:style w:type="paragraph" w:customStyle="1" w:styleId="63D8443B96C945C8A3B3D5EE375E1DEA1">
    <w:name w:val="63D8443B96C945C8A3B3D5EE375E1DEA1"/>
    <w:rsid w:val="00B02097"/>
    <w:rPr>
      <w:rFonts w:eastAsiaTheme="minorHAnsi"/>
      <w:lang w:eastAsia="en-US"/>
    </w:rPr>
  </w:style>
  <w:style w:type="paragraph" w:customStyle="1" w:styleId="A7962B335A134126B7B115B07189DB721">
    <w:name w:val="A7962B335A134126B7B115B07189DB721"/>
    <w:rsid w:val="00B02097"/>
    <w:rPr>
      <w:rFonts w:eastAsiaTheme="minorHAnsi"/>
      <w:lang w:eastAsia="en-US"/>
    </w:rPr>
  </w:style>
  <w:style w:type="paragraph" w:customStyle="1" w:styleId="F0A534A267C6421F8332A3824B631A50">
    <w:name w:val="F0A534A267C6421F8332A3824B631A50"/>
    <w:rsid w:val="00B02097"/>
    <w:rPr>
      <w:rFonts w:eastAsiaTheme="minorHAnsi"/>
      <w:lang w:eastAsia="en-US"/>
    </w:rPr>
  </w:style>
  <w:style w:type="paragraph" w:customStyle="1" w:styleId="481F5BA53A9C4801B2E560AD449C0ABF">
    <w:name w:val="481F5BA53A9C4801B2E560AD449C0ABF"/>
    <w:rsid w:val="00B02097"/>
    <w:rPr>
      <w:rFonts w:eastAsiaTheme="minorHAnsi"/>
      <w:lang w:eastAsia="en-US"/>
    </w:rPr>
  </w:style>
  <w:style w:type="paragraph" w:customStyle="1" w:styleId="A94B35A2AD1F464380B04AE3A68410DD2">
    <w:name w:val="A94B35A2AD1F464380B04AE3A68410DD2"/>
    <w:rsid w:val="00E979B7"/>
    <w:rPr>
      <w:rFonts w:eastAsiaTheme="minorHAnsi"/>
      <w:lang w:eastAsia="en-US"/>
    </w:rPr>
  </w:style>
  <w:style w:type="paragraph" w:customStyle="1" w:styleId="BBF0EEE01B734A98BF406529DC9391232">
    <w:name w:val="BBF0EEE01B734A98BF406529DC9391232"/>
    <w:rsid w:val="00E979B7"/>
    <w:rPr>
      <w:rFonts w:eastAsiaTheme="minorHAnsi"/>
      <w:lang w:eastAsia="en-US"/>
    </w:rPr>
  </w:style>
  <w:style w:type="paragraph" w:customStyle="1" w:styleId="3355F377DB5A4DAA8EC8C1017B9B607D2">
    <w:name w:val="3355F377DB5A4DAA8EC8C1017B9B607D2"/>
    <w:rsid w:val="00E979B7"/>
    <w:rPr>
      <w:rFonts w:eastAsiaTheme="minorHAnsi"/>
      <w:lang w:eastAsia="en-US"/>
    </w:rPr>
  </w:style>
  <w:style w:type="paragraph" w:customStyle="1" w:styleId="9D15E5F60D20450A9192F1F42C9C697B2">
    <w:name w:val="9D15E5F60D20450A9192F1F42C9C697B2"/>
    <w:rsid w:val="00E979B7"/>
    <w:rPr>
      <w:rFonts w:eastAsiaTheme="minorHAnsi"/>
      <w:lang w:eastAsia="en-US"/>
    </w:rPr>
  </w:style>
  <w:style w:type="paragraph" w:customStyle="1" w:styleId="740B69A9CA0F44C5ACF0BE5F476E3F322">
    <w:name w:val="740B69A9CA0F44C5ACF0BE5F476E3F322"/>
    <w:rsid w:val="00E979B7"/>
    <w:rPr>
      <w:rFonts w:eastAsiaTheme="minorHAnsi"/>
      <w:lang w:eastAsia="en-US"/>
    </w:rPr>
  </w:style>
  <w:style w:type="paragraph" w:customStyle="1" w:styleId="63D8443B96C945C8A3B3D5EE375E1DEA2">
    <w:name w:val="63D8443B96C945C8A3B3D5EE375E1DEA2"/>
    <w:rsid w:val="00E979B7"/>
    <w:rPr>
      <w:rFonts w:eastAsiaTheme="minorHAnsi"/>
      <w:lang w:eastAsia="en-US"/>
    </w:rPr>
  </w:style>
  <w:style w:type="paragraph" w:customStyle="1" w:styleId="A7962B335A134126B7B115B07189DB722">
    <w:name w:val="A7962B335A134126B7B115B07189DB722"/>
    <w:rsid w:val="00E979B7"/>
    <w:rPr>
      <w:rFonts w:eastAsiaTheme="minorHAnsi"/>
      <w:lang w:eastAsia="en-US"/>
    </w:rPr>
  </w:style>
  <w:style w:type="paragraph" w:customStyle="1" w:styleId="F0A534A267C6421F8332A3824B631A501">
    <w:name w:val="F0A534A267C6421F8332A3824B631A501"/>
    <w:rsid w:val="00E979B7"/>
    <w:rPr>
      <w:rFonts w:eastAsiaTheme="minorHAnsi"/>
      <w:lang w:eastAsia="en-US"/>
    </w:rPr>
  </w:style>
  <w:style w:type="paragraph" w:customStyle="1" w:styleId="481F5BA53A9C4801B2E560AD449C0ABF1">
    <w:name w:val="481F5BA53A9C4801B2E560AD449C0ABF1"/>
    <w:rsid w:val="00E979B7"/>
    <w:rPr>
      <w:rFonts w:eastAsiaTheme="minorHAnsi"/>
      <w:lang w:eastAsia="en-US"/>
    </w:rPr>
  </w:style>
  <w:style w:type="paragraph" w:customStyle="1" w:styleId="A94B35A2AD1F464380B04AE3A68410DD3">
    <w:name w:val="A94B35A2AD1F464380B04AE3A68410DD3"/>
    <w:rsid w:val="00E979B7"/>
    <w:rPr>
      <w:rFonts w:eastAsiaTheme="minorHAnsi"/>
      <w:lang w:eastAsia="en-US"/>
    </w:rPr>
  </w:style>
  <w:style w:type="paragraph" w:customStyle="1" w:styleId="BBF0EEE01B734A98BF406529DC9391233">
    <w:name w:val="BBF0EEE01B734A98BF406529DC9391233"/>
    <w:rsid w:val="00E979B7"/>
    <w:rPr>
      <w:rFonts w:eastAsiaTheme="minorHAnsi"/>
      <w:lang w:eastAsia="en-US"/>
    </w:rPr>
  </w:style>
  <w:style w:type="paragraph" w:customStyle="1" w:styleId="3355F377DB5A4DAA8EC8C1017B9B607D3">
    <w:name w:val="3355F377DB5A4DAA8EC8C1017B9B607D3"/>
    <w:rsid w:val="00E979B7"/>
    <w:rPr>
      <w:rFonts w:eastAsiaTheme="minorHAnsi"/>
      <w:lang w:eastAsia="en-US"/>
    </w:rPr>
  </w:style>
  <w:style w:type="paragraph" w:customStyle="1" w:styleId="9D15E5F60D20450A9192F1F42C9C697B3">
    <w:name w:val="9D15E5F60D20450A9192F1F42C9C697B3"/>
    <w:rsid w:val="00E979B7"/>
    <w:rPr>
      <w:rFonts w:eastAsiaTheme="minorHAnsi"/>
      <w:lang w:eastAsia="en-US"/>
    </w:rPr>
  </w:style>
  <w:style w:type="paragraph" w:customStyle="1" w:styleId="740B69A9CA0F44C5ACF0BE5F476E3F323">
    <w:name w:val="740B69A9CA0F44C5ACF0BE5F476E3F323"/>
    <w:rsid w:val="00E979B7"/>
    <w:rPr>
      <w:rFonts w:eastAsiaTheme="minorHAnsi"/>
      <w:lang w:eastAsia="en-US"/>
    </w:rPr>
  </w:style>
  <w:style w:type="paragraph" w:customStyle="1" w:styleId="63D8443B96C945C8A3B3D5EE375E1DEA3">
    <w:name w:val="63D8443B96C945C8A3B3D5EE375E1DEA3"/>
    <w:rsid w:val="00E979B7"/>
    <w:rPr>
      <w:rFonts w:eastAsiaTheme="minorHAnsi"/>
      <w:lang w:eastAsia="en-US"/>
    </w:rPr>
  </w:style>
  <w:style w:type="paragraph" w:customStyle="1" w:styleId="F0A534A267C6421F8332A3824B631A502">
    <w:name w:val="F0A534A267C6421F8332A3824B631A502"/>
    <w:rsid w:val="00E979B7"/>
    <w:rPr>
      <w:rFonts w:eastAsiaTheme="minorHAnsi"/>
      <w:lang w:eastAsia="en-US"/>
    </w:rPr>
  </w:style>
  <w:style w:type="paragraph" w:customStyle="1" w:styleId="481F5BA53A9C4801B2E560AD449C0ABF2">
    <w:name w:val="481F5BA53A9C4801B2E560AD449C0ABF2"/>
    <w:rsid w:val="00E979B7"/>
    <w:rPr>
      <w:rFonts w:eastAsiaTheme="minorHAnsi"/>
      <w:lang w:eastAsia="en-US"/>
    </w:rPr>
  </w:style>
  <w:style w:type="paragraph" w:customStyle="1" w:styleId="A94B35A2AD1F464380B04AE3A68410DD4">
    <w:name w:val="A94B35A2AD1F464380B04AE3A68410DD4"/>
    <w:rsid w:val="00EC6590"/>
    <w:rPr>
      <w:rFonts w:eastAsiaTheme="minorHAnsi"/>
      <w:lang w:eastAsia="en-US"/>
    </w:rPr>
  </w:style>
  <w:style w:type="paragraph" w:customStyle="1" w:styleId="BBF0EEE01B734A98BF406529DC9391234">
    <w:name w:val="BBF0EEE01B734A98BF406529DC9391234"/>
    <w:rsid w:val="00EC6590"/>
    <w:rPr>
      <w:rFonts w:eastAsiaTheme="minorHAnsi"/>
      <w:lang w:eastAsia="en-US"/>
    </w:rPr>
  </w:style>
  <w:style w:type="paragraph" w:customStyle="1" w:styleId="3355F377DB5A4DAA8EC8C1017B9B607D4">
    <w:name w:val="3355F377DB5A4DAA8EC8C1017B9B607D4"/>
    <w:rsid w:val="00EC6590"/>
    <w:rPr>
      <w:rFonts w:eastAsiaTheme="minorHAnsi"/>
      <w:lang w:eastAsia="en-US"/>
    </w:rPr>
  </w:style>
  <w:style w:type="paragraph" w:customStyle="1" w:styleId="9D15E5F60D20450A9192F1F42C9C697B4">
    <w:name w:val="9D15E5F60D20450A9192F1F42C9C697B4"/>
    <w:rsid w:val="00EC6590"/>
    <w:rPr>
      <w:rFonts w:eastAsiaTheme="minorHAnsi"/>
      <w:lang w:eastAsia="en-US"/>
    </w:rPr>
  </w:style>
  <w:style w:type="paragraph" w:customStyle="1" w:styleId="740B69A9CA0F44C5ACF0BE5F476E3F324">
    <w:name w:val="740B69A9CA0F44C5ACF0BE5F476E3F324"/>
    <w:rsid w:val="00EC6590"/>
    <w:rPr>
      <w:rFonts w:eastAsiaTheme="minorHAnsi"/>
      <w:lang w:eastAsia="en-US"/>
    </w:rPr>
  </w:style>
  <w:style w:type="paragraph" w:customStyle="1" w:styleId="63D8443B96C945C8A3B3D5EE375E1DEA4">
    <w:name w:val="63D8443B96C945C8A3B3D5EE375E1DEA4"/>
    <w:rsid w:val="00EC6590"/>
    <w:rPr>
      <w:rFonts w:eastAsiaTheme="minorHAnsi"/>
      <w:lang w:eastAsia="en-US"/>
    </w:rPr>
  </w:style>
  <w:style w:type="paragraph" w:customStyle="1" w:styleId="F0A534A267C6421F8332A3824B631A503">
    <w:name w:val="F0A534A267C6421F8332A3824B631A503"/>
    <w:rsid w:val="00EC6590"/>
    <w:rPr>
      <w:rFonts w:eastAsiaTheme="minorHAnsi"/>
      <w:lang w:eastAsia="en-US"/>
    </w:rPr>
  </w:style>
  <w:style w:type="paragraph" w:customStyle="1" w:styleId="481F5BA53A9C4801B2E560AD449C0ABF3">
    <w:name w:val="481F5BA53A9C4801B2E560AD449C0ABF3"/>
    <w:rsid w:val="00EC6590"/>
    <w:rPr>
      <w:rFonts w:eastAsiaTheme="minorHAnsi"/>
      <w:lang w:eastAsia="en-US"/>
    </w:rPr>
  </w:style>
  <w:style w:type="paragraph" w:customStyle="1" w:styleId="A94B35A2AD1F464380B04AE3A68410DD5">
    <w:name w:val="A94B35A2AD1F464380B04AE3A68410DD5"/>
    <w:rsid w:val="0082648E"/>
    <w:rPr>
      <w:rFonts w:eastAsiaTheme="minorHAnsi"/>
      <w:lang w:eastAsia="en-US"/>
    </w:rPr>
  </w:style>
  <w:style w:type="paragraph" w:customStyle="1" w:styleId="BBF0EEE01B734A98BF406529DC9391235">
    <w:name w:val="BBF0EEE01B734A98BF406529DC9391235"/>
    <w:rsid w:val="0082648E"/>
    <w:rPr>
      <w:rFonts w:eastAsiaTheme="minorHAnsi"/>
      <w:lang w:eastAsia="en-US"/>
    </w:rPr>
  </w:style>
  <w:style w:type="paragraph" w:customStyle="1" w:styleId="3355F377DB5A4DAA8EC8C1017B9B607D5">
    <w:name w:val="3355F377DB5A4DAA8EC8C1017B9B607D5"/>
    <w:rsid w:val="0082648E"/>
    <w:rPr>
      <w:rFonts w:eastAsiaTheme="minorHAnsi"/>
      <w:lang w:eastAsia="en-US"/>
    </w:rPr>
  </w:style>
  <w:style w:type="paragraph" w:customStyle="1" w:styleId="9D15E5F60D20450A9192F1F42C9C697B5">
    <w:name w:val="9D15E5F60D20450A9192F1F42C9C697B5"/>
    <w:rsid w:val="0082648E"/>
    <w:rPr>
      <w:rFonts w:eastAsiaTheme="minorHAnsi"/>
      <w:lang w:eastAsia="en-US"/>
    </w:rPr>
  </w:style>
  <w:style w:type="paragraph" w:customStyle="1" w:styleId="740B69A9CA0F44C5ACF0BE5F476E3F325">
    <w:name w:val="740B69A9CA0F44C5ACF0BE5F476E3F325"/>
    <w:rsid w:val="0082648E"/>
    <w:rPr>
      <w:rFonts w:eastAsiaTheme="minorHAnsi"/>
      <w:lang w:eastAsia="en-US"/>
    </w:rPr>
  </w:style>
  <w:style w:type="paragraph" w:customStyle="1" w:styleId="63D8443B96C945C8A3B3D5EE375E1DEA5">
    <w:name w:val="63D8443B96C945C8A3B3D5EE375E1DEA5"/>
    <w:rsid w:val="0082648E"/>
    <w:rPr>
      <w:rFonts w:eastAsiaTheme="minorHAnsi"/>
      <w:lang w:eastAsia="en-US"/>
    </w:rPr>
  </w:style>
  <w:style w:type="paragraph" w:customStyle="1" w:styleId="F0A534A267C6421F8332A3824B631A504">
    <w:name w:val="F0A534A267C6421F8332A3824B631A504"/>
    <w:rsid w:val="0082648E"/>
    <w:rPr>
      <w:rFonts w:eastAsiaTheme="minorHAnsi"/>
      <w:lang w:eastAsia="en-US"/>
    </w:rPr>
  </w:style>
  <w:style w:type="paragraph" w:customStyle="1" w:styleId="0CEE74D35B794D3FAB66289CE5150410">
    <w:name w:val="0CEE74D35B794D3FAB66289CE5150410"/>
    <w:rsid w:val="0082648E"/>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48E"/>
    <w:rPr>
      <w:color w:val="808080"/>
    </w:rPr>
  </w:style>
  <w:style w:type="paragraph" w:customStyle="1" w:styleId="3597682DF6DA4FD085E7266C517EA530">
    <w:name w:val="3597682DF6DA4FD085E7266C517EA530"/>
    <w:rsid w:val="00F50A77"/>
    <w:rPr>
      <w:rFonts w:eastAsiaTheme="minorHAnsi"/>
      <w:lang w:eastAsia="en-US"/>
    </w:rPr>
  </w:style>
  <w:style w:type="paragraph" w:customStyle="1" w:styleId="C75EE5D262CE4BF399540DD9BB0DF54C">
    <w:name w:val="C75EE5D262CE4BF399540DD9BB0DF54C"/>
    <w:rsid w:val="00F50A77"/>
    <w:rPr>
      <w:rFonts w:eastAsiaTheme="minorHAnsi"/>
      <w:lang w:eastAsia="en-US"/>
    </w:rPr>
  </w:style>
  <w:style w:type="paragraph" w:customStyle="1" w:styleId="F5B3326363064BCD9F5E3B4EBF0437EE">
    <w:name w:val="F5B3326363064BCD9F5E3B4EBF0437EE"/>
    <w:rsid w:val="00F50A77"/>
    <w:rPr>
      <w:rFonts w:eastAsiaTheme="minorHAnsi"/>
      <w:lang w:eastAsia="en-US"/>
    </w:rPr>
  </w:style>
  <w:style w:type="paragraph" w:customStyle="1" w:styleId="B87505B3D5884C3C9317A5390E24FF42">
    <w:name w:val="B87505B3D5884C3C9317A5390E24FF42"/>
    <w:rsid w:val="00F50A77"/>
    <w:rPr>
      <w:rFonts w:eastAsiaTheme="minorHAnsi"/>
      <w:lang w:eastAsia="en-US"/>
    </w:rPr>
  </w:style>
  <w:style w:type="paragraph" w:customStyle="1" w:styleId="C75EE5D262CE4BF399540DD9BB0DF54C1">
    <w:name w:val="C75EE5D262CE4BF399540DD9BB0DF54C1"/>
    <w:rsid w:val="00F50A77"/>
    <w:rPr>
      <w:rFonts w:eastAsiaTheme="minorHAnsi"/>
      <w:lang w:eastAsia="en-US"/>
    </w:rPr>
  </w:style>
  <w:style w:type="paragraph" w:customStyle="1" w:styleId="F5B3326363064BCD9F5E3B4EBF0437EE1">
    <w:name w:val="F5B3326363064BCD9F5E3B4EBF0437EE1"/>
    <w:rsid w:val="00F50A77"/>
    <w:rPr>
      <w:rFonts w:eastAsiaTheme="minorHAnsi"/>
      <w:lang w:eastAsia="en-US"/>
    </w:rPr>
  </w:style>
  <w:style w:type="paragraph" w:customStyle="1" w:styleId="B87505B3D5884C3C9317A5390E24FF421">
    <w:name w:val="B87505B3D5884C3C9317A5390E24FF421"/>
    <w:rsid w:val="00F50A77"/>
    <w:rPr>
      <w:rFonts w:eastAsiaTheme="minorHAnsi"/>
      <w:lang w:eastAsia="en-US"/>
    </w:rPr>
  </w:style>
  <w:style w:type="paragraph" w:customStyle="1" w:styleId="B87505B3D5884C3C9317A5390E24FF422">
    <w:name w:val="B87505B3D5884C3C9317A5390E24FF422"/>
    <w:rsid w:val="00F50A77"/>
    <w:rPr>
      <w:rFonts w:eastAsiaTheme="minorHAnsi"/>
      <w:lang w:eastAsia="en-US"/>
    </w:rPr>
  </w:style>
  <w:style w:type="paragraph" w:customStyle="1" w:styleId="44F55FB62C274C209BE6ED23148DFFF0">
    <w:name w:val="44F55FB62C274C209BE6ED23148DFFF0"/>
    <w:rsid w:val="00596319"/>
  </w:style>
  <w:style w:type="paragraph" w:customStyle="1" w:styleId="A94B35A2AD1F464380B04AE3A68410DD">
    <w:name w:val="A94B35A2AD1F464380B04AE3A68410DD"/>
    <w:rsid w:val="00596319"/>
  </w:style>
  <w:style w:type="paragraph" w:customStyle="1" w:styleId="BBF0EEE01B734A98BF406529DC939123">
    <w:name w:val="BBF0EEE01B734A98BF406529DC939123"/>
    <w:rsid w:val="00596319"/>
  </w:style>
  <w:style w:type="paragraph" w:customStyle="1" w:styleId="3355F377DB5A4DAA8EC8C1017B9B607D">
    <w:name w:val="3355F377DB5A4DAA8EC8C1017B9B607D"/>
    <w:rsid w:val="00596319"/>
  </w:style>
  <w:style w:type="paragraph" w:customStyle="1" w:styleId="9D15E5F60D20450A9192F1F42C9C697B">
    <w:name w:val="9D15E5F60D20450A9192F1F42C9C697B"/>
    <w:rsid w:val="00596319"/>
  </w:style>
  <w:style w:type="paragraph" w:customStyle="1" w:styleId="740B69A9CA0F44C5ACF0BE5F476E3F32">
    <w:name w:val="740B69A9CA0F44C5ACF0BE5F476E3F32"/>
    <w:rsid w:val="00596319"/>
  </w:style>
  <w:style w:type="paragraph" w:customStyle="1" w:styleId="63D8443B96C945C8A3B3D5EE375E1DEA">
    <w:name w:val="63D8443B96C945C8A3B3D5EE375E1DEA"/>
    <w:rsid w:val="00596319"/>
  </w:style>
  <w:style w:type="paragraph" w:customStyle="1" w:styleId="A7962B335A134126B7B115B07189DB72">
    <w:name w:val="A7962B335A134126B7B115B07189DB72"/>
    <w:rsid w:val="00596319"/>
  </w:style>
  <w:style w:type="paragraph" w:customStyle="1" w:styleId="A94B35A2AD1F464380B04AE3A68410DD1">
    <w:name w:val="A94B35A2AD1F464380B04AE3A68410DD1"/>
    <w:rsid w:val="00B02097"/>
    <w:rPr>
      <w:rFonts w:eastAsiaTheme="minorHAnsi"/>
      <w:lang w:eastAsia="en-US"/>
    </w:rPr>
  </w:style>
  <w:style w:type="paragraph" w:customStyle="1" w:styleId="BBF0EEE01B734A98BF406529DC9391231">
    <w:name w:val="BBF0EEE01B734A98BF406529DC9391231"/>
    <w:rsid w:val="00B02097"/>
    <w:rPr>
      <w:rFonts w:eastAsiaTheme="minorHAnsi"/>
      <w:lang w:eastAsia="en-US"/>
    </w:rPr>
  </w:style>
  <w:style w:type="paragraph" w:customStyle="1" w:styleId="3355F377DB5A4DAA8EC8C1017B9B607D1">
    <w:name w:val="3355F377DB5A4DAA8EC8C1017B9B607D1"/>
    <w:rsid w:val="00B02097"/>
    <w:rPr>
      <w:rFonts w:eastAsiaTheme="minorHAnsi"/>
      <w:lang w:eastAsia="en-US"/>
    </w:rPr>
  </w:style>
  <w:style w:type="paragraph" w:customStyle="1" w:styleId="9D15E5F60D20450A9192F1F42C9C697B1">
    <w:name w:val="9D15E5F60D20450A9192F1F42C9C697B1"/>
    <w:rsid w:val="00B02097"/>
    <w:rPr>
      <w:rFonts w:eastAsiaTheme="minorHAnsi"/>
      <w:lang w:eastAsia="en-US"/>
    </w:rPr>
  </w:style>
  <w:style w:type="paragraph" w:customStyle="1" w:styleId="740B69A9CA0F44C5ACF0BE5F476E3F321">
    <w:name w:val="740B69A9CA0F44C5ACF0BE5F476E3F321"/>
    <w:rsid w:val="00B02097"/>
    <w:rPr>
      <w:rFonts w:eastAsiaTheme="minorHAnsi"/>
      <w:lang w:eastAsia="en-US"/>
    </w:rPr>
  </w:style>
  <w:style w:type="paragraph" w:customStyle="1" w:styleId="63D8443B96C945C8A3B3D5EE375E1DEA1">
    <w:name w:val="63D8443B96C945C8A3B3D5EE375E1DEA1"/>
    <w:rsid w:val="00B02097"/>
    <w:rPr>
      <w:rFonts w:eastAsiaTheme="minorHAnsi"/>
      <w:lang w:eastAsia="en-US"/>
    </w:rPr>
  </w:style>
  <w:style w:type="paragraph" w:customStyle="1" w:styleId="A7962B335A134126B7B115B07189DB721">
    <w:name w:val="A7962B335A134126B7B115B07189DB721"/>
    <w:rsid w:val="00B02097"/>
    <w:rPr>
      <w:rFonts w:eastAsiaTheme="minorHAnsi"/>
      <w:lang w:eastAsia="en-US"/>
    </w:rPr>
  </w:style>
  <w:style w:type="paragraph" w:customStyle="1" w:styleId="F0A534A267C6421F8332A3824B631A50">
    <w:name w:val="F0A534A267C6421F8332A3824B631A50"/>
    <w:rsid w:val="00B02097"/>
    <w:rPr>
      <w:rFonts w:eastAsiaTheme="minorHAnsi"/>
      <w:lang w:eastAsia="en-US"/>
    </w:rPr>
  </w:style>
  <w:style w:type="paragraph" w:customStyle="1" w:styleId="481F5BA53A9C4801B2E560AD449C0ABF">
    <w:name w:val="481F5BA53A9C4801B2E560AD449C0ABF"/>
    <w:rsid w:val="00B02097"/>
    <w:rPr>
      <w:rFonts w:eastAsiaTheme="minorHAnsi"/>
      <w:lang w:eastAsia="en-US"/>
    </w:rPr>
  </w:style>
  <w:style w:type="paragraph" w:customStyle="1" w:styleId="A94B35A2AD1F464380B04AE3A68410DD2">
    <w:name w:val="A94B35A2AD1F464380B04AE3A68410DD2"/>
    <w:rsid w:val="00E979B7"/>
    <w:rPr>
      <w:rFonts w:eastAsiaTheme="minorHAnsi"/>
      <w:lang w:eastAsia="en-US"/>
    </w:rPr>
  </w:style>
  <w:style w:type="paragraph" w:customStyle="1" w:styleId="BBF0EEE01B734A98BF406529DC9391232">
    <w:name w:val="BBF0EEE01B734A98BF406529DC9391232"/>
    <w:rsid w:val="00E979B7"/>
    <w:rPr>
      <w:rFonts w:eastAsiaTheme="minorHAnsi"/>
      <w:lang w:eastAsia="en-US"/>
    </w:rPr>
  </w:style>
  <w:style w:type="paragraph" w:customStyle="1" w:styleId="3355F377DB5A4DAA8EC8C1017B9B607D2">
    <w:name w:val="3355F377DB5A4DAA8EC8C1017B9B607D2"/>
    <w:rsid w:val="00E979B7"/>
    <w:rPr>
      <w:rFonts w:eastAsiaTheme="minorHAnsi"/>
      <w:lang w:eastAsia="en-US"/>
    </w:rPr>
  </w:style>
  <w:style w:type="paragraph" w:customStyle="1" w:styleId="9D15E5F60D20450A9192F1F42C9C697B2">
    <w:name w:val="9D15E5F60D20450A9192F1F42C9C697B2"/>
    <w:rsid w:val="00E979B7"/>
    <w:rPr>
      <w:rFonts w:eastAsiaTheme="minorHAnsi"/>
      <w:lang w:eastAsia="en-US"/>
    </w:rPr>
  </w:style>
  <w:style w:type="paragraph" w:customStyle="1" w:styleId="740B69A9CA0F44C5ACF0BE5F476E3F322">
    <w:name w:val="740B69A9CA0F44C5ACF0BE5F476E3F322"/>
    <w:rsid w:val="00E979B7"/>
    <w:rPr>
      <w:rFonts w:eastAsiaTheme="minorHAnsi"/>
      <w:lang w:eastAsia="en-US"/>
    </w:rPr>
  </w:style>
  <w:style w:type="paragraph" w:customStyle="1" w:styleId="63D8443B96C945C8A3B3D5EE375E1DEA2">
    <w:name w:val="63D8443B96C945C8A3B3D5EE375E1DEA2"/>
    <w:rsid w:val="00E979B7"/>
    <w:rPr>
      <w:rFonts w:eastAsiaTheme="minorHAnsi"/>
      <w:lang w:eastAsia="en-US"/>
    </w:rPr>
  </w:style>
  <w:style w:type="paragraph" w:customStyle="1" w:styleId="A7962B335A134126B7B115B07189DB722">
    <w:name w:val="A7962B335A134126B7B115B07189DB722"/>
    <w:rsid w:val="00E979B7"/>
    <w:rPr>
      <w:rFonts w:eastAsiaTheme="minorHAnsi"/>
      <w:lang w:eastAsia="en-US"/>
    </w:rPr>
  </w:style>
  <w:style w:type="paragraph" w:customStyle="1" w:styleId="F0A534A267C6421F8332A3824B631A501">
    <w:name w:val="F0A534A267C6421F8332A3824B631A501"/>
    <w:rsid w:val="00E979B7"/>
    <w:rPr>
      <w:rFonts w:eastAsiaTheme="minorHAnsi"/>
      <w:lang w:eastAsia="en-US"/>
    </w:rPr>
  </w:style>
  <w:style w:type="paragraph" w:customStyle="1" w:styleId="481F5BA53A9C4801B2E560AD449C0ABF1">
    <w:name w:val="481F5BA53A9C4801B2E560AD449C0ABF1"/>
    <w:rsid w:val="00E979B7"/>
    <w:rPr>
      <w:rFonts w:eastAsiaTheme="minorHAnsi"/>
      <w:lang w:eastAsia="en-US"/>
    </w:rPr>
  </w:style>
  <w:style w:type="paragraph" w:customStyle="1" w:styleId="A94B35A2AD1F464380B04AE3A68410DD3">
    <w:name w:val="A94B35A2AD1F464380B04AE3A68410DD3"/>
    <w:rsid w:val="00E979B7"/>
    <w:rPr>
      <w:rFonts w:eastAsiaTheme="minorHAnsi"/>
      <w:lang w:eastAsia="en-US"/>
    </w:rPr>
  </w:style>
  <w:style w:type="paragraph" w:customStyle="1" w:styleId="BBF0EEE01B734A98BF406529DC9391233">
    <w:name w:val="BBF0EEE01B734A98BF406529DC9391233"/>
    <w:rsid w:val="00E979B7"/>
    <w:rPr>
      <w:rFonts w:eastAsiaTheme="minorHAnsi"/>
      <w:lang w:eastAsia="en-US"/>
    </w:rPr>
  </w:style>
  <w:style w:type="paragraph" w:customStyle="1" w:styleId="3355F377DB5A4DAA8EC8C1017B9B607D3">
    <w:name w:val="3355F377DB5A4DAA8EC8C1017B9B607D3"/>
    <w:rsid w:val="00E979B7"/>
    <w:rPr>
      <w:rFonts w:eastAsiaTheme="minorHAnsi"/>
      <w:lang w:eastAsia="en-US"/>
    </w:rPr>
  </w:style>
  <w:style w:type="paragraph" w:customStyle="1" w:styleId="9D15E5F60D20450A9192F1F42C9C697B3">
    <w:name w:val="9D15E5F60D20450A9192F1F42C9C697B3"/>
    <w:rsid w:val="00E979B7"/>
    <w:rPr>
      <w:rFonts w:eastAsiaTheme="minorHAnsi"/>
      <w:lang w:eastAsia="en-US"/>
    </w:rPr>
  </w:style>
  <w:style w:type="paragraph" w:customStyle="1" w:styleId="740B69A9CA0F44C5ACF0BE5F476E3F323">
    <w:name w:val="740B69A9CA0F44C5ACF0BE5F476E3F323"/>
    <w:rsid w:val="00E979B7"/>
    <w:rPr>
      <w:rFonts w:eastAsiaTheme="minorHAnsi"/>
      <w:lang w:eastAsia="en-US"/>
    </w:rPr>
  </w:style>
  <w:style w:type="paragraph" w:customStyle="1" w:styleId="63D8443B96C945C8A3B3D5EE375E1DEA3">
    <w:name w:val="63D8443B96C945C8A3B3D5EE375E1DEA3"/>
    <w:rsid w:val="00E979B7"/>
    <w:rPr>
      <w:rFonts w:eastAsiaTheme="minorHAnsi"/>
      <w:lang w:eastAsia="en-US"/>
    </w:rPr>
  </w:style>
  <w:style w:type="paragraph" w:customStyle="1" w:styleId="F0A534A267C6421F8332A3824B631A502">
    <w:name w:val="F0A534A267C6421F8332A3824B631A502"/>
    <w:rsid w:val="00E979B7"/>
    <w:rPr>
      <w:rFonts w:eastAsiaTheme="minorHAnsi"/>
      <w:lang w:eastAsia="en-US"/>
    </w:rPr>
  </w:style>
  <w:style w:type="paragraph" w:customStyle="1" w:styleId="481F5BA53A9C4801B2E560AD449C0ABF2">
    <w:name w:val="481F5BA53A9C4801B2E560AD449C0ABF2"/>
    <w:rsid w:val="00E979B7"/>
    <w:rPr>
      <w:rFonts w:eastAsiaTheme="minorHAnsi"/>
      <w:lang w:eastAsia="en-US"/>
    </w:rPr>
  </w:style>
  <w:style w:type="paragraph" w:customStyle="1" w:styleId="A94B35A2AD1F464380B04AE3A68410DD4">
    <w:name w:val="A94B35A2AD1F464380B04AE3A68410DD4"/>
    <w:rsid w:val="00EC6590"/>
    <w:rPr>
      <w:rFonts w:eastAsiaTheme="minorHAnsi"/>
      <w:lang w:eastAsia="en-US"/>
    </w:rPr>
  </w:style>
  <w:style w:type="paragraph" w:customStyle="1" w:styleId="BBF0EEE01B734A98BF406529DC9391234">
    <w:name w:val="BBF0EEE01B734A98BF406529DC9391234"/>
    <w:rsid w:val="00EC6590"/>
    <w:rPr>
      <w:rFonts w:eastAsiaTheme="minorHAnsi"/>
      <w:lang w:eastAsia="en-US"/>
    </w:rPr>
  </w:style>
  <w:style w:type="paragraph" w:customStyle="1" w:styleId="3355F377DB5A4DAA8EC8C1017B9B607D4">
    <w:name w:val="3355F377DB5A4DAA8EC8C1017B9B607D4"/>
    <w:rsid w:val="00EC6590"/>
    <w:rPr>
      <w:rFonts w:eastAsiaTheme="minorHAnsi"/>
      <w:lang w:eastAsia="en-US"/>
    </w:rPr>
  </w:style>
  <w:style w:type="paragraph" w:customStyle="1" w:styleId="9D15E5F60D20450A9192F1F42C9C697B4">
    <w:name w:val="9D15E5F60D20450A9192F1F42C9C697B4"/>
    <w:rsid w:val="00EC6590"/>
    <w:rPr>
      <w:rFonts w:eastAsiaTheme="minorHAnsi"/>
      <w:lang w:eastAsia="en-US"/>
    </w:rPr>
  </w:style>
  <w:style w:type="paragraph" w:customStyle="1" w:styleId="740B69A9CA0F44C5ACF0BE5F476E3F324">
    <w:name w:val="740B69A9CA0F44C5ACF0BE5F476E3F324"/>
    <w:rsid w:val="00EC6590"/>
    <w:rPr>
      <w:rFonts w:eastAsiaTheme="minorHAnsi"/>
      <w:lang w:eastAsia="en-US"/>
    </w:rPr>
  </w:style>
  <w:style w:type="paragraph" w:customStyle="1" w:styleId="63D8443B96C945C8A3B3D5EE375E1DEA4">
    <w:name w:val="63D8443B96C945C8A3B3D5EE375E1DEA4"/>
    <w:rsid w:val="00EC6590"/>
    <w:rPr>
      <w:rFonts w:eastAsiaTheme="minorHAnsi"/>
      <w:lang w:eastAsia="en-US"/>
    </w:rPr>
  </w:style>
  <w:style w:type="paragraph" w:customStyle="1" w:styleId="F0A534A267C6421F8332A3824B631A503">
    <w:name w:val="F0A534A267C6421F8332A3824B631A503"/>
    <w:rsid w:val="00EC6590"/>
    <w:rPr>
      <w:rFonts w:eastAsiaTheme="minorHAnsi"/>
      <w:lang w:eastAsia="en-US"/>
    </w:rPr>
  </w:style>
  <w:style w:type="paragraph" w:customStyle="1" w:styleId="481F5BA53A9C4801B2E560AD449C0ABF3">
    <w:name w:val="481F5BA53A9C4801B2E560AD449C0ABF3"/>
    <w:rsid w:val="00EC6590"/>
    <w:rPr>
      <w:rFonts w:eastAsiaTheme="minorHAnsi"/>
      <w:lang w:eastAsia="en-US"/>
    </w:rPr>
  </w:style>
  <w:style w:type="paragraph" w:customStyle="1" w:styleId="A94B35A2AD1F464380B04AE3A68410DD5">
    <w:name w:val="A94B35A2AD1F464380B04AE3A68410DD5"/>
    <w:rsid w:val="0082648E"/>
    <w:rPr>
      <w:rFonts w:eastAsiaTheme="minorHAnsi"/>
      <w:lang w:eastAsia="en-US"/>
    </w:rPr>
  </w:style>
  <w:style w:type="paragraph" w:customStyle="1" w:styleId="BBF0EEE01B734A98BF406529DC9391235">
    <w:name w:val="BBF0EEE01B734A98BF406529DC9391235"/>
    <w:rsid w:val="0082648E"/>
    <w:rPr>
      <w:rFonts w:eastAsiaTheme="minorHAnsi"/>
      <w:lang w:eastAsia="en-US"/>
    </w:rPr>
  </w:style>
  <w:style w:type="paragraph" w:customStyle="1" w:styleId="3355F377DB5A4DAA8EC8C1017B9B607D5">
    <w:name w:val="3355F377DB5A4DAA8EC8C1017B9B607D5"/>
    <w:rsid w:val="0082648E"/>
    <w:rPr>
      <w:rFonts w:eastAsiaTheme="minorHAnsi"/>
      <w:lang w:eastAsia="en-US"/>
    </w:rPr>
  </w:style>
  <w:style w:type="paragraph" w:customStyle="1" w:styleId="9D15E5F60D20450A9192F1F42C9C697B5">
    <w:name w:val="9D15E5F60D20450A9192F1F42C9C697B5"/>
    <w:rsid w:val="0082648E"/>
    <w:rPr>
      <w:rFonts w:eastAsiaTheme="minorHAnsi"/>
      <w:lang w:eastAsia="en-US"/>
    </w:rPr>
  </w:style>
  <w:style w:type="paragraph" w:customStyle="1" w:styleId="740B69A9CA0F44C5ACF0BE5F476E3F325">
    <w:name w:val="740B69A9CA0F44C5ACF0BE5F476E3F325"/>
    <w:rsid w:val="0082648E"/>
    <w:rPr>
      <w:rFonts w:eastAsiaTheme="minorHAnsi"/>
      <w:lang w:eastAsia="en-US"/>
    </w:rPr>
  </w:style>
  <w:style w:type="paragraph" w:customStyle="1" w:styleId="63D8443B96C945C8A3B3D5EE375E1DEA5">
    <w:name w:val="63D8443B96C945C8A3B3D5EE375E1DEA5"/>
    <w:rsid w:val="0082648E"/>
    <w:rPr>
      <w:rFonts w:eastAsiaTheme="minorHAnsi"/>
      <w:lang w:eastAsia="en-US"/>
    </w:rPr>
  </w:style>
  <w:style w:type="paragraph" w:customStyle="1" w:styleId="F0A534A267C6421F8332A3824B631A504">
    <w:name w:val="F0A534A267C6421F8332A3824B631A504"/>
    <w:rsid w:val="0082648E"/>
    <w:rPr>
      <w:rFonts w:eastAsiaTheme="minorHAnsi"/>
      <w:lang w:eastAsia="en-US"/>
    </w:rPr>
  </w:style>
  <w:style w:type="paragraph" w:customStyle="1" w:styleId="0CEE74D35B794D3FAB66289CE5150410">
    <w:name w:val="0CEE74D35B794D3FAB66289CE5150410"/>
    <w:rsid w:val="0082648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3</cp:revision>
  <dcterms:created xsi:type="dcterms:W3CDTF">2018-05-09T09:35:00Z</dcterms:created>
  <dcterms:modified xsi:type="dcterms:W3CDTF">2018-05-10T07:10:00Z</dcterms:modified>
</cp:coreProperties>
</file>